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5AD41" w14:textId="4CE8CD68" w:rsidR="001A52D3" w:rsidRPr="00CB56A1" w:rsidRDefault="001A52D3" w:rsidP="00CB56A1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Aptos" w:eastAsia="Times New Roman" w:hAnsi="Aptos" w:cs="Arial"/>
          <w:bCs/>
          <w:color w:val="0000FF"/>
          <w:kern w:val="0"/>
          <w:sz w:val="24"/>
          <w:szCs w:val="24"/>
          <w:lang w:eastAsia="pl-PL"/>
          <w14:ligatures w14:val="none"/>
        </w:rPr>
        <w:t xml:space="preserve">Część 2 </w:t>
      </w:r>
      <w:r w:rsidR="00447612">
        <w:rPr>
          <w:rFonts w:ascii="Aptos" w:eastAsia="Times New Roman" w:hAnsi="Aptos" w:cs="Arial"/>
          <w:bCs/>
          <w:color w:val="0000FF"/>
          <w:kern w:val="0"/>
          <w:sz w:val="24"/>
          <w:szCs w:val="24"/>
          <w:lang w:eastAsia="pl-PL"/>
          <w14:ligatures w14:val="none"/>
        </w:rPr>
        <w:t>- IEN</w:t>
      </w:r>
      <w:r>
        <w:rPr>
          <w:rFonts w:ascii="Aptos" w:eastAsia="Times New Roman" w:hAnsi="Aptos" w:cs="Arial"/>
          <w:bCs/>
          <w:color w:val="0000FF"/>
          <w:kern w:val="0"/>
          <w:sz w:val="24"/>
          <w:szCs w:val="24"/>
          <w:lang w:eastAsia="pl-PL"/>
          <w14:ligatures w14:val="none"/>
        </w:rPr>
        <w:tab/>
      </w:r>
    </w:p>
    <w:p w14:paraId="35246297" w14:textId="77777777" w:rsidR="001A52D3" w:rsidRPr="008078F8" w:rsidRDefault="001A52D3" w:rsidP="001A52D3">
      <w:pPr>
        <w:spacing w:after="0" w:line="240" w:lineRule="auto"/>
        <w:ind w:left="360"/>
        <w:rPr>
          <w:rFonts w:ascii="Source Sans Pro" w:hAnsi="Source Sans Pro" w:cs="Times New Roman"/>
          <w:kern w:val="0"/>
          <w:sz w:val="20"/>
          <w:szCs w:val="20"/>
          <w14:ligatures w14:val="none"/>
        </w:rPr>
      </w:pPr>
    </w:p>
    <w:tbl>
      <w:tblPr>
        <w:tblW w:w="1601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614"/>
        <w:gridCol w:w="814"/>
        <w:gridCol w:w="2940"/>
        <w:gridCol w:w="3511"/>
        <w:gridCol w:w="1915"/>
        <w:gridCol w:w="1559"/>
        <w:gridCol w:w="1559"/>
        <w:gridCol w:w="1559"/>
      </w:tblGrid>
      <w:tr w:rsidR="00EE3EF9" w:rsidRPr="008078F8" w14:paraId="07998C5B" w14:textId="290E1FE9" w:rsidTr="001C406D">
        <w:trPr>
          <w:trHeight w:val="697"/>
        </w:trPr>
        <w:tc>
          <w:tcPr>
            <w:tcW w:w="547" w:type="dxa"/>
            <w:vAlign w:val="center"/>
          </w:tcPr>
          <w:p w14:paraId="4FE71BBD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1614" w:type="dxa"/>
            <w:vAlign w:val="center"/>
          </w:tcPr>
          <w:p w14:paraId="701FF62D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Nazwa/ rodzaj materiału promocyjnego (gadżetu)</w:t>
            </w:r>
          </w:p>
        </w:tc>
        <w:tc>
          <w:tcPr>
            <w:tcW w:w="814" w:type="dxa"/>
            <w:vAlign w:val="center"/>
          </w:tcPr>
          <w:p w14:paraId="1534185B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2940" w:type="dxa"/>
            <w:vAlign w:val="center"/>
          </w:tcPr>
          <w:p w14:paraId="0A972637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Specyfikacja bazowego materiału promocyjnego (gadżetu)</w:t>
            </w:r>
          </w:p>
        </w:tc>
        <w:tc>
          <w:tcPr>
            <w:tcW w:w="3511" w:type="dxa"/>
            <w:vAlign w:val="center"/>
          </w:tcPr>
          <w:p w14:paraId="63A1C693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Specyfikacja znakowania bazowego materiału promocyjnego (gadżetu),</w:t>
            </w:r>
          </w:p>
          <w:p w14:paraId="504BD0E4" w14:textId="77777777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F1C46"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istotna przy wycenie, do wykorzystania /zastosowania na etapie realizacji umowy</w:t>
            </w:r>
          </w:p>
        </w:tc>
        <w:tc>
          <w:tcPr>
            <w:tcW w:w="1915" w:type="dxa"/>
            <w:vAlign w:val="center"/>
          </w:tcPr>
          <w:p w14:paraId="27F2B837" w14:textId="49F7613F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jednostkowa</w:t>
            </w:r>
          </w:p>
        </w:tc>
        <w:tc>
          <w:tcPr>
            <w:tcW w:w="1559" w:type="dxa"/>
            <w:vAlign w:val="center"/>
          </w:tcPr>
          <w:p w14:paraId="31517D77" w14:textId="325A881A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1559" w:type="dxa"/>
            <w:vAlign w:val="center"/>
          </w:tcPr>
          <w:p w14:paraId="3C6C8B98" w14:textId="56241B98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VAT</w:t>
            </w:r>
          </w:p>
        </w:tc>
        <w:tc>
          <w:tcPr>
            <w:tcW w:w="1559" w:type="dxa"/>
            <w:vAlign w:val="center"/>
          </w:tcPr>
          <w:p w14:paraId="1DEAFA39" w14:textId="4243815E" w:rsidR="00EE3EF9" w:rsidRPr="006F1C46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</w:tr>
      <w:tr w:rsidR="00EE3EF9" w:rsidRPr="008078F8" w14:paraId="69FE5DE5" w14:textId="5A8E289C" w:rsidTr="00EE3EF9">
        <w:trPr>
          <w:trHeight w:val="1261"/>
        </w:trPr>
        <w:tc>
          <w:tcPr>
            <w:tcW w:w="547" w:type="dxa"/>
          </w:tcPr>
          <w:p w14:paraId="22DCBFA4" w14:textId="552DA465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14" w:type="dxa"/>
          </w:tcPr>
          <w:p w14:paraId="794543BB" w14:textId="3DCA5647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KOSZULKA T-SHIRT</w:t>
            </w:r>
          </w:p>
        </w:tc>
        <w:tc>
          <w:tcPr>
            <w:tcW w:w="814" w:type="dxa"/>
          </w:tcPr>
          <w:p w14:paraId="71445E55" w14:textId="7C5DE120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2940" w:type="dxa"/>
          </w:tcPr>
          <w:p w14:paraId="389292B8" w14:textId="77777777" w:rsidR="00EE3EF9" w:rsidRDefault="00EE3EF9" w:rsidP="00EE3EF9">
            <w:pPr>
              <w:pStyle w:val="paragraph"/>
              <w:numPr>
                <w:ilvl w:val="0"/>
                <w:numId w:val="46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materiał: 100% bawełna 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6A136DB0" w14:textId="77777777" w:rsidR="00EE3EF9" w:rsidRDefault="00EE3EF9" w:rsidP="00EE3EF9">
            <w:pPr>
              <w:pStyle w:val="paragraph"/>
              <w:numPr>
                <w:ilvl w:val="0"/>
                <w:numId w:val="47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gramatura 185-190 g/m²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0663F8C5" w14:textId="77777777" w:rsidR="00EE3EF9" w:rsidRPr="00CE6376" w:rsidRDefault="00EE3EF9" w:rsidP="00EE3EF9">
            <w:pPr>
              <w:pStyle w:val="paragraph"/>
              <w:numPr>
                <w:ilvl w:val="0"/>
                <w:numId w:val="49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Style w:val="normaltextrun"/>
                <w:rFonts w:ascii="Source Sans Pro" w:hAnsi="Source Sans Pro" w:cs="Segoe UI"/>
                <w:sz w:val="18"/>
                <w:szCs w:val="18"/>
              </w:rPr>
            </w:pPr>
            <w:r w:rsidRPr="00CE6376">
              <w:rPr>
                <w:rStyle w:val="normaltextrun"/>
                <w:rFonts w:ascii="Source Sans Pro" w:eastAsiaTheme="majorEastAsia" w:hAnsi="Source Sans Pro" w:cs="Segoe UI"/>
                <w:color w:val="000000" w:themeColor="text1"/>
                <w:sz w:val="18"/>
                <w:szCs w:val="18"/>
              </w:rPr>
              <w:t>kolor: do ustalenia później</w:t>
            </w:r>
          </w:p>
          <w:p w14:paraId="444B4C66" w14:textId="77777777" w:rsidR="00EE3EF9" w:rsidRPr="00CE6376" w:rsidRDefault="00EE3EF9" w:rsidP="00EE3EF9">
            <w:pPr>
              <w:pStyle w:val="paragraph"/>
              <w:numPr>
                <w:ilvl w:val="0"/>
                <w:numId w:val="49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 w:rsidRPr="00CE6376"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bezszwowy ściągacz wokół szyi</w:t>
            </w:r>
            <w:r w:rsidRPr="00CE6376"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17BEACB0" w14:textId="77777777" w:rsidR="00EE3EF9" w:rsidRDefault="00EE3EF9" w:rsidP="00EE3EF9">
            <w:pPr>
              <w:pStyle w:val="paragraph"/>
              <w:numPr>
                <w:ilvl w:val="0"/>
                <w:numId w:val="50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taśma wzmacniająca na karku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08F3A84B" w14:textId="77777777" w:rsidR="00EE3EF9" w:rsidRDefault="00EE3EF9" w:rsidP="00EE3EF9">
            <w:pPr>
              <w:pStyle w:val="paragraph"/>
              <w:numPr>
                <w:ilvl w:val="0"/>
                <w:numId w:val="51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podwójne szwy na ramionach i dolnych krawędziach koszulki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068BFC3F" w14:textId="77777777" w:rsidR="00EE3EF9" w:rsidRDefault="00EE3EF9" w:rsidP="00EE3EF9">
            <w:pPr>
              <w:pStyle w:val="paragraph"/>
              <w:numPr>
                <w:ilvl w:val="0"/>
                <w:numId w:val="5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rozmiary: S – XXL -podane w momencie ustalania zamówienia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4358BCCD" w14:textId="77777777" w:rsidR="00EE3EF9" w:rsidRPr="00AB7AFD" w:rsidRDefault="00EE3EF9" w:rsidP="00EE3EF9">
            <w:pPr>
              <w:pStyle w:val="paragraph"/>
              <w:numPr>
                <w:ilvl w:val="0"/>
                <w:numId w:val="53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typ koszulki </w:t>
            </w:r>
            <w:proofErr w:type="spellStart"/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unisex</w:t>
            </w:r>
            <w:proofErr w:type="spellEnd"/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, prosta bez taliowania</w:t>
            </w: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3E4FDBFD" w14:textId="77777777" w:rsidR="00EE3EF9" w:rsidRPr="00AB7AFD" w:rsidRDefault="00EE3EF9" w:rsidP="00EE3EF9">
            <w:pPr>
              <w:pStyle w:val="paragraph"/>
              <w:numPr>
                <w:ilvl w:val="0"/>
                <w:numId w:val="53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176" w:right="570" w:hanging="142"/>
              <w:textAlignment w:val="baseline"/>
              <w:rPr>
                <w:rFonts w:ascii="Source Sans Pro" w:hAnsi="Source Sans Pro" w:cs="Segoe UI"/>
                <w:sz w:val="18"/>
                <w:szCs w:val="18"/>
              </w:rPr>
            </w:pPr>
            <w:r w:rsidRPr="00AB7AFD"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pakowanie jednostkowe: torebka foliowa</w:t>
            </w:r>
            <w:r w:rsidRPr="00AB7AFD"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18B758BF" w14:textId="77777777" w:rsidR="00EE3EF9" w:rsidRDefault="00EE3EF9" w:rsidP="00EE3EF9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4CD45713" w14:textId="77777777" w:rsidR="00EE3EF9" w:rsidRDefault="00EE3EF9" w:rsidP="00EE3EF9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</w:pPr>
            <w:r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  <w:t>Logo informacyjne (przykładowe):</w:t>
            </w:r>
          </w:p>
          <w:p w14:paraId="091D5CE1" w14:textId="77777777" w:rsidR="00EE3EF9" w:rsidRDefault="00EE3EF9" w:rsidP="00EE3EF9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E4D7944" wp14:editId="7D322959">
                  <wp:extent cx="1637110" cy="952500"/>
                  <wp:effectExtent l="0" t="0" r="1270" b="0"/>
                  <wp:docPr id="167224428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07" cy="954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80E992" w14:textId="77777777" w:rsidR="00EE3EF9" w:rsidRDefault="00EE3EF9" w:rsidP="00EE3EF9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Style w:val="normaltextrun"/>
                <w:rFonts w:ascii="Source Sans Pro" w:eastAsiaTheme="majorEastAsia" w:hAnsi="Source Sans Pro" w:cs="Segoe UI"/>
                <w:sz w:val="18"/>
                <w:szCs w:val="18"/>
              </w:rPr>
            </w:pPr>
          </w:p>
          <w:p w14:paraId="5A8D6AF7" w14:textId="77777777" w:rsidR="00EE3EF9" w:rsidRDefault="00EE3EF9" w:rsidP="00EE3EF9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Source Sans Pro" w:eastAsiaTheme="majorEastAsia" w:hAnsi="Source Sans Pro" w:cs="Segoe UI"/>
                <w:sz w:val="18"/>
                <w:szCs w:val="18"/>
              </w:rPr>
              <w:t> </w:t>
            </w:r>
          </w:p>
          <w:p w14:paraId="7B34E208" w14:textId="77777777" w:rsidR="00EE3EF9" w:rsidRPr="008078F8" w:rsidRDefault="00EE3EF9" w:rsidP="00EE3EF9">
            <w:pPr>
              <w:spacing w:after="0" w:line="240" w:lineRule="auto"/>
              <w:jc w:val="center"/>
              <w:rPr>
                <w:rFonts w:ascii="Source Sans Pro" w:eastAsia="Times New Roman" w:hAnsi="Source Sans Pro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11" w:type="dxa"/>
          </w:tcPr>
          <w:p w14:paraId="48F27EF2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 xml:space="preserve">Znakowanie:  </w:t>
            </w:r>
          </w:p>
          <w:p w14:paraId="19FCEC39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6FF062D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WERSJA 1: </w:t>
            </w:r>
          </w:p>
          <w:p w14:paraId="509C9A0E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2CEDD49" w14:textId="77777777" w:rsidR="00EE3EF9" w:rsidRPr="00D625E2" w:rsidRDefault="00EE3EF9" w:rsidP="00EE3E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według projektu uzgodnionego z Zamawiającym </w:t>
            </w:r>
          </w:p>
          <w:p w14:paraId="750BF6F5" w14:textId="77777777" w:rsidR="00EE3EF9" w:rsidRPr="00D625E2" w:rsidRDefault="00EE3EF9" w:rsidP="00EE3E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sitodruk w 1 kolorze </w:t>
            </w:r>
          </w:p>
          <w:p w14:paraId="670E131B" w14:textId="77777777" w:rsidR="00EE3EF9" w:rsidRPr="00D625E2" w:rsidRDefault="00EE3EF9" w:rsidP="00EE3E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druk w kolorze białym i czarnym </w:t>
            </w:r>
          </w:p>
          <w:p w14:paraId="21FFE7A0" w14:textId="77777777" w:rsidR="00EE3EF9" w:rsidRPr="00D625E2" w:rsidRDefault="00EE3EF9" w:rsidP="00EE3E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znakowanie w 1 miejscu – duże logo wraz z datą wydarzenia </w:t>
            </w:r>
          </w:p>
          <w:p w14:paraId="71659F6B" w14:textId="77777777" w:rsidR="00EE3EF9" w:rsidRPr="00D625E2" w:rsidRDefault="00EE3EF9" w:rsidP="00EE3E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</w:t>
            </w:r>
          </w:p>
          <w:p w14:paraId="62A1B1D9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30B3E9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WERSJA 2: </w:t>
            </w:r>
          </w:p>
          <w:p w14:paraId="1772E8EF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5ED2E5" w14:textId="77777777" w:rsidR="00EE3EF9" w:rsidRPr="00D625E2" w:rsidRDefault="00EE3EF9" w:rsidP="00EE3E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według projektu uzgodnionego z Zamawiającym </w:t>
            </w:r>
          </w:p>
          <w:p w14:paraId="06CD6C45" w14:textId="77777777" w:rsidR="00EE3EF9" w:rsidRPr="00D625E2" w:rsidRDefault="00EE3EF9" w:rsidP="00EE3E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sitodruk w 1 kolorze </w:t>
            </w:r>
          </w:p>
          <w:p w14:paraId="11BF34B6" w14:textId="77777777" w:rsidR="00EE3EF9" w:rsidRPr="00D625E2" w:rsidRDefault="00EE3EF9" w:rsidP="00EE3E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druk w kolorze białym i czarnym </w:t>
            </w:r>
          </w:p>
          <w:p w14:paraId="6F55F2F2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F561D08" w14:textId="77777777" w:rsidR="00EE3EF9" w:rsidRPr="00D625E2" w:rsidRDefault="00EE3EF9" w:rsidP="00EE3E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znakowanie dwustronne – duże logo wraz z datą wydarzenia </w:t>
            </w:r>
          </w:p>
          <w:p w14:paraId="35A4A422" w14:textId="77777777" w:rsidR="00EE3EF9" w:rsidRPr="00D625E2" w:rsidRDefault="00EE3EF9" w:rsidP="00EE3E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25E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Zamawiającego. </w:t>
            </w:r>
          </w:p>
          <w:p w14:paraId="0758854C" w14:textId="08694115" w:rsidR="00EE3EF9" w:rsidRPr="008078F8" w:rsidRDefault="00EE3EF9" w:rsidP="00EE3EF9">
            <w:pPr>
              <w:spacing w:after="0" w:line="240" w:lineRule="auto"/>
              <w:ind w:left="319"/>
              <w:rPr>
                <w:rFonts w:ascii="Source Sans Pro" w:eastAsia="Times New Roman" w:hAnsi="Source Sans Pro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15" w:type="dxa"/>
          </w:tcPr>
          <w:p w14:paraId="6ACC9B68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2687B254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668F789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AB8C297" w14:textId="77777777" w:rsidR="00EE3EF9" w:rsidRPr="00D625E2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1E6A85A4" w14:textId="3D0DCD22" w:rsidTr="00EE3EF9">
        <w:trPr>
          <w:trHeight w:val="1261"/>
        </w:trPr>
        <w:tc>
          <w:tcPr>
            <w:tcW w:w="547" w:type="dxa"/>
          </w:tcPr>
          <w:p w14:paraId="5E64F740" w14:textId="6B1CAF9D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614" w:type="dxa"/>
          </w:tcPr>
          <w:p w14:paraId="1D35B87A" w14:textId="1BF3EF7B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BLUZA BAWEŁNIANA Z LOGO</w:t>
            </w:r>
          </w:p>
        </w:tc>
        <w:tc>
          <w:tcPr>
            <w:tcW w:w="814" w:type="dxa"/>
          </w:tcPr>
          <w:p w14:paraId="30F2EE19" w14:textId="725BF58D" w:rsidR="00EE3EF9" w:rsidRPr="008078F8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2940" w:type="dxa"/>
          </w:tcPr>
          <w:p w14:paraId="7EFC52AC" w14:textId="77777777" w:rsidR="00EE3EF9" w:rsidRPr="00E30F34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bluza </w:t>
            </w:r>
            <w:proofErr w:type="spellStart"/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unisex</w:t>
            </w:r>
            <w:proofErr w:type="spellEnd"/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z zakładana przez głowę </w:t>
            </w:r>
          </w:p>
          <w:p w14:paraId="30FC7FFB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kolor: jasnozielony </w:t>
            </w:r>
          </w:p>
          <w:p w14:paraId="61C67E73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rozmiary: M – XXL -podane w momencie ustalania zamówienia </w:t>
            </w:r>
          </w:p>
          <w:p w14:paraId="16EDD972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Materiał: 80% bawełna - 20% poliester z recyklingu z certyfikatem GRS </w:t>
            </w:r>
          </w:p>
          <w:p w14:paraId="3DBBB1D2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szczotkowany polar 280 z wszytymi rękawami, prążkowane mankiety, kołnierz i dół 1X1 </w:t>
            </w:r>
          </w:p>
          <w:p w14:paraId="64A1A319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kieszeń kangurka, podszyty kaptur ze sznurkiem i metalowymi oczkami </w:t>
            </w:r>
          </w:p>
          <w:p w14:paraId="27FADFCF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rozmiar: XS-3XL </w:t>
            </w:r>
          </w:p>
          <w:p w14:paraId="5E68C6FD" w14:textId="77777777" w:rsidR="00EE3EF9" w:rsidRPr="0004578E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waga brutto: 0.60 kg </w:t>
            </w:r>
          </w:p>
          <w:p w14:paraId="74A6B9FD" w14:textId="77777777" w:rsidR="00EE3EF9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33729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gramatura: 280 g</w:t>
            </w:r>
          </w:p>
          <w:p w14:paraId="3B3A1632" w14:textId="77777777" w:rsidR="00EE3EF9" w:rsidRDefault="00EE3EF9" w:rsidP="00EE3EF9">
            <w:pPr>
              <w:spacing w:after="0" w:line="276" w:lineRule="auto"/>
              <w:jc w:val="center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5F0C3709" wp14:editId="72A84376">
                  <wp:extent cx="933450" cy="1162050"/>
                  <wp:effectExtent l="0" t="0" r="0" b="0"/>
                  <wp:docPr id="252101757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25C99" w14:textId="77777777" w:rsidR="00EE3EF9" w:rsidRDefault="00EE3EF9" w:rsidP="00EE3EF9">
            <w:pPr>
              <w:spacing w:after="0" w:line="276" w:lineRule="auto"/>
              <w:jc w:val="center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5378F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Logo informacyjne (przykładowe</w:t>
            </w: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</w:p>
          <w:p w14:paraId="4533A221" w14:textId="44572AA8" w:rsidR="00EE3EF9" w:rsidRPr="008078F8" w:rsidRDefault="00EE3EF9" w:rsidP="00EE3EF9">
            <w:pPr>
              <w:spacing w:after="0" w:line="276" w:lineRule="auto"/>
              <w:rPr>
                <w:rFonts w:ascii="Source Sans Pro" w:eastAsia="Times New Roman" w:hAnsi="Source Sans Pro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30F4FD" wp14:editId="3D334FC6">
                  <wp:extent cx="1047750" cy="609600"/>
                  <wp:effectExtent l="0" t="0" r="0" b="0"/>
                  <wp:docPr id="652984675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</w:tcPr>
          <w:p w14:paraId="2705659D" w14:textId="77777777" w:rsidR="00EE3EF9" w:rsidRPr="00B2115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Znakowanie dwustronne:  </w:t>
            </w:r>
          </w:p>
          <w:p w14:paraId="1518018B" w14:textId="77777777" w:rsidR="00EE3EF9" w:rsidRPr="00B21151" w:rsidRDefault="00EE3EF9" w:rsidP="00EE3EF9">
            <w:pPr>
              <w:numPr>
                <w:ilvl w:val="0"/>
                <w:numId w:val="66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 </w:t>
            </w:r>
          </w:p>
          <w:p w14:paraId="54FFEC3D" w14:textId="77777777" w:rsidR="00EE3EF9" w:rsidRPr="00B21151" w:rsidRDefault="00EE3EF9" w:rsidP="00EE3EF9">
            <w:pPr>
              <w:numPr>
                <w:ilvl w:val="0"/>
                <w:numId w:val="67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druk w kolorze czarnym lub białym </w:t>
            </w:r>
          </w:p>
          <w:p w14:paraId="7916C995" w14:textId="77777777" w:rsidR="00EE3EF9" w:rsidRPr="00B21151" w:rsidRDefault="00EE3EF9" w:rsidP="00EE3EF9">
            <w:pPr>
              <w:numPr>
                <w:ilvl w:val="0"/>
                <w:numId w:val="68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 na piersi oraz duże technika (haft) znakowania powinna być zgodna z uzgodnionym przed realizacją zamówienia projektem Zamawiającego </w:t>
            </w:r>
          </w:p>
          <w:p w14:paraId="7A4048C5" w14:textId="77777777" w:rsidR="00EE3EF9" w:rsidRPr="00B21151" w:rsidRDefault="00EE3EF9" w:rsidP="00EE3EF9">
            <w:pPr>
              <w:numPr>
                <w:ilvl w:val="0"/>
                <w:numId w:val="69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Wielkość haftu: 280 x 200 mm (FRONT) </w:t>
            </w:r>
          </w:p>
          <w:p w14:paraId="0F34A049" w14:textId="77777777" w:rsidR="00EE3EF9" w:rsidRPr="00B21151" w:rsidRDefault="00EE3EF9" w:rsidP="00EE3EF9">
            <w:pPr>
              <w:numPr>
                <w:ilvl w:val="0"/>
                <w:numId w:val="70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Haft z </w:t>
            </w:r>
            <w:proofErr w:type="spellStart"/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qr</w:t>
            </w:r>
            <w:proofErr w:type="spellEnd"/>
            <w:r w:rsidRPr="00B2115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kodem z tyłu </w:t>
            </w:r>
          </w:p>
          <w:p w14:paraId="6D38282F" w14:textId="74882BCE" w:rsidR="00EE3EF9" w:rsidRPr="008078F8" w:rsidRDefault="00EE3EF9" w:rsidP="00EE3EF9">
            <w:pPr>
              <w:spacing w:after="0" w:line="240" w:lineRule="auto"/>
              <w:ind w:left="360"/>
              <w:rPr>
                <w:rFonts w:ascii="Source Sans Pro" w:eastAsia="Times New Roman" w:hAnsi="Source Sans Pro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15" w:type="dxa"/>
          </w:tcPr>
          <w:p w14:paraId="3F0CBD36" w14:textId="77777777" w:rsidR="00EE3EF9" w:rsidRPr="00B2115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733B3147" w14:textId="77777777" w:rsidR="00EE3EF9" w:rsidRPr="00B2115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41187AC" w14:textId="77777777" w:rsidR="00EE3EF9" w:rsidRPr="00B2115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583669E" w14:textId="77777777" w:rsidR="00EE3EF9" w:rsidRPr="00B2115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7A8D2CAB" w14:textId="2D04B05D" w:rsidTr="00EE3EF9">
        <w:trPr>
          <w:trHeight w:val="1261"/>
        </w:trPr>
        <w:tc>
          <w:tcPr>
            <w:tcW w:w="547" w:type="dxa"/>
          </w:tcPr>
          <w:p w14:paraId="366384D1" w14:textId="1B094533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614" w:type="dxa"/>
          </w:tcPr>
          <w:p w14:paraId="22EB05C4" w14:textId="57347206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TORBA PŁÓCIENNA</w:t>
            </w:r>
          </w:p>
        </w:tc>
        <w:tc>
          <w:tcPr>
            <w:tcW w:w="814" w:type="dxa"/>
          </w:tcPr>
          <w:p w14:paraId="2D4900C1" w14:textId="12072933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2940" w:type="dxa"/>
          </w:tcPr>
          <w:p w14:paraId="37C434E9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wymiary min. 38×38 cm  </w:t>
            </w:r>
          </w:p>
          <w:p w14:paraId="7D2EAF00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konstrukcja z poszerzanym dnem i z bokami o szerokości 10 cm </w:t>
            </w:r>
          </w:p>
          <w:p w14:paraId="02FC8379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Wzmocnione szwy krzyżykowe przy uchwytach </w:t>
            </w:r>
          </w:p>
          <w:p w14:paraId="2C4C5ECC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udźwignie ciężar min. 20kg </w:t>
            </w:r>
          </w:p>
          <w:p w14:paraId="08DD878A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Wyprodukowana wyłącznie z naturalnych materiałów </w:t>
            </w:r>
          </w:p>
          <w:p w14:paraId="35A571EE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kolor naturalny/</w:t>
            </w:r>
            <w:proofErr w:type="spellStart"/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ecru</w:t>
            </w:r>
            <w:proofErr w:type="spellEnd"/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2710852A" w14:textId="77777777" w:rsidR="00EE3EF9" w:rsidRPr="005972A1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gramatura 220 g </w:t>
            </w:r>
          </w:p>
          <w:p w14:paraId="64AEA9B4" w14:textId="77777777" w:rsidR="00EE3EF9" w:rsidRPr="00033729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11" w:type="dxa"/>
          </w:tcPr>
          <w:p w14:paraId="3FD15D98" w14:textId="77777777" w:rsidR="00EE3EF9" w:rsidRPr="005972A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Znakowanie: </w:t>
            </w:r>
          </w:p>
          <w:p w14:paraId="5E00790B" w14:textId="77777777" w:rsidR="00EE3EF9" w:rsidRPr="005A4169" w:rsidRDefault="00EE3EF9" w:rsidP="00EE3EF9">
            <w:pPr>
              <w:pStyle w:val="Akapitzlist"/>
              <w:numPr>
                <w:ilvl w:val="0"/>
                <w:numId w:val="78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Druk 2-stronny w technice sitodruk, DTG lub DTF </w:t>
            </w:r>
          </w:p>
          <w:p w14:paraId="53307941" w14:textId="77777777" w:rsidR="00EE3EF9" w:rsidRDefault="00EE3EF9" w:rsidP="00EE3EF9">
            <w:pPr>
              <w:pStyle w:val="Akapitzlist"/>
              <w:numPr>
                <w:ilvl w:val="0"/>
                <w:numId w:val="78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72A1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 w kolorze czarnym lub zielonym</w:t>
            </w:r>
          </w:p>
          <w:p w14:paraId="180C9760" w14:textId="77777777" w:rsidR="00EE3EF9" w:rsidRDefault="00EE3EF9" w:rsidP="00EE3EF9">
            <w:pPr>
              <w:pStyle w:val="Akapitzlist"/>
              <w:numPr>
                <w:ilvl w:val="0"/>
                <w:numId w:val="78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1BB14412" w14:textId="698114EC" w:rsidR="00EE3EF9" w:rsidRPr="00610E3E" w:rsidRDefault="00EE3EF9" w:rsidP="00EE3EF9">
            <w:pPr>
              <w:pStyle w:val="Akapitzlist"/>
              <w:numPr>
                <w:ilvl w:val="0"/>
                <w:numId w:val="78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E3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7762BF2F" w14:textId="77777777" w:rsidR="00EE3EF9" w:rsidRPr="005972A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2CC7C4AB" w14:textId="77777777" w:rsidR="00EE3EF9" w:rsidRPr="005972A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EB707AE" w14:textId="77777777" w:rsidR="00EE3EF9" w:rsidRPr="005972A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27EEA805" w14:textId="77777777" w:rsidR="00EE3EF9" w:rsidRPr="005972A1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3875AEBE" w14:textId="09B07F31" w:rsidTr="00EE3EF9">
        <w:trPr>
          <w:trHeight w:val="1261"/>
        </w:trPr>
        <w:tc>
          <w:tcPr>
            <w:tcW w:w="547" w:type="dxa"/>
          </w:tcPr>
          <w:p w14:paraId="0D932B04" w14:textId="63589787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614" w:type="dxa"/>
          </w:tcPr>
          <w:p w14:paraId="61E5FA17" w14:textId="26B76E2E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NAKLEJKA/STICKER</w:t>
            </w:r>
          </w:p>
        </w:tc>
        <w:tc>
          <w:tcPr>
            <w:tcW w:w="814" w:type="dxa"/>
          </w:tcPr>
          <w:p w14:paraId="4EB822B1" w14:textId="660AB29A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1000</w:t>
            </w:r>
          </w:p>
        </w:tc>
        <w:tc>
          <w:tcPr>
            <w:tcW w:w="2940" w:type="dxa"/>
          </w:tcPr>
          <w:p w14:paraId="43729A42" w14:textId="77777777" w:rsidR="00EE3EF9" w:rsidRPr="00620633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folia samoprzylepna </w:t>
            </w:r>
          </w:p>
          <w:p w14:paraId="1E94A76D" w14:textId="77777777" w:rsidR="00EE3EF9" w:rsidRPr="00620633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format niestandardowy </w:t>
            </w:r>
          </w:p>
          <w:p w14:paraId="47E7C515" w14:textId="77777777" w:rsidR="00EE3EF9" w:rsidRPr="00620633" w:rsidRDefault="00EE3EF9" w:rsidP="00EE3EF9">
            <w:pPr>
              <w:numPr>
                <w:ilvl w:val="0"/>
                <w:numId w:val="34"/>
              </w:numPr>
              <w:tabs>
                <w:tab w:val="num" w:pos="720"/>
              </w:tabs>
              <w:spacing w:after="0" w:line="276" w:lineRule="auto"/>
              <w:ind w:left="173" w:hanging="173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naklejka winylowa </w:t>
            </w:r>
          </w:p>
          <w:p w14:paraId="0917AE14" w14:textId="21809138" w:rsidR="00EE3EF9" w:rsidRPr="00033729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format: 51 do 100 mm × 51 do 100 mm </w:t>
            </w:r>
          </w:p>
        </w:tc>
        <w:tc>
          <w:tcPr>
            <w:tcW w:w="3511" w:type="dxa"/>
          </w:tcPr>
          <w:p w14:paraId="5C4FDBF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Znakowanie:</w:t>
            </w:r>
          </w:p>
          <w:p w14:paraId="33515478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6C7DFD92" w14:textId="1DA73963" w:rsidR="00EE3EF9" w:rsidRPr="00447612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4761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0E479A3B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DBA330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46BD17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30C373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37F176F1" w14:textId="16AE3C14" w:rsidTr="00EE3EF9">
        <w:trPr>
          <w:trHeight w:val="1261"/>
        </w:trPr>
        <w:tc>
          <w:tcPr>
            <w:tcW w:w="547" w:type="dxa"/>
          </w:tcPr>
          <w:p w14:paraId="646CDEF3" w14:textId="0DF05D93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614" w:type="dxa"/>
          </w:tcPr>
          <w:p w14:paraId="3FB1F6DB" w14:textId="490E30E7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KUBKI TERMICZNE Z USTNIKIEM</w:t>
            </w:r>
          </w:p>
        </w:tc>
        <w:tc>
          <w:tcPr>
            <w:tcW w:w="814" w:type="dxa"/>
          </w:tcPr>
          <w:p w14:paraId="2958080D" w14:textId="4076F94B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2940" w:type="dxa"/>
          </w:tcPr>
          <w:p w14:paraId="2F4687E4" w14:textId="77777777" w:rsidR="00EE3EF9" w:rsidRPr="00A62FCC" w:rsidRDefault="00EE3EF9" w:rsidP="00EE3EF9">
            <w:pPr>
              <w:numPr>
                <w:ilvl w:val="0"/>
                <w:numId w:val="84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czujnik temperatury </w:t>
            </w:r>
          </w:p>
          <w:p w14:paraId="3FD800E8" w14:textId="77777777" w:rsidR="00EE3EF9" w:rsidRPr="00A62FCC" w:rsidRDefault="00EE3EF9" w:rsidP="00EE3EF9">
            <w:pPr>
              <w:numPr>
                <w:ilvl w:val="0"/>
                <w:numId w:val="85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ekran LCD </w:t>
            </w:r>
          </w:p>
          <w:p w14:paraId="5CA79E45" w14:textId="77777777" w:rsidR="00EE3EF9" w:rsidRPr="00A62FCC" w:rsidRDefault="00EE3EF9" w:rsidP="00EE3EF9">
            <w:pPr>
              <w:numPr>
                <w:ilvl w:val="0"/>
                <w:numId w:val="86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długie trzymanie temperatury </w:t>
            </w:r>
          </w:p>
          <w:p w14:paraId="256F9CAD" w14:textId="77777777" w:rsidR="00EE3EF9" w:rsidRPr="00A62FCC" w:rsidRDefault="00EE3EF9" w:rsidP="00EE3EF9">
            <w:pPr>
              <w:numPr>
                <w:ilvl w:val="0"/>
                <w:numId w:val="87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zakrętka ułatwiająca picie i nalewanie </w:t>
            </w:r>
          </w:p>
          <w:p w14:paraId="45DA69FF" w14:textId="77777777" w:rsidR="00EE3EF9" w:rsidRPr="00A62FCC" w:rsidRDefault="00EE3EF9" w:rsidP="00EE3EF9">
            <w:pPr>
              <w:numPr>
                <w:ilvl w:val="0"/>
                <w:numId w:val="87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wodoszczelność potwierdzona certyfikatem </w:t>
            </w:r>
          </w:p>
          <w:p w14:paraId="67212A9C" w14:textId="77777777" w:rsidR="00EE3EF9" w:rsidRPr="00A62FCC" w:rsidRDefault="00EE3EF9" w:rsidP="00EE3EF9">
            <w:pPr>
              <w:numPr>
                <w:ilvl w:val="0"/>
                <w:numId w:val="89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materiał: stal nierdzewna </w:t>
            </w:r>
          </w:p>
          <w:p w14:paraId="7E6C8DBE" w14:textId="77777777" w:rsidR="00EE3EF9" w:rsidRPr="00A62FCC" w:rsidRDefault="00EE3EF9" w:rsidP="00EE3EF9">
            <w:pPr>
              <w:numPr>
                <w:ilvl w:val="0"/>
                <w:numId w:val="90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możliwość umieszczenia logo (personalizacja) </w:t>
            </w:r>
          </w:p>
          <w:p w14:paraId="2586A185" w14:textId="77777777" w:rsidR="00EE3EF9" w:rsidRPr="00A62FCC" w:rsidRDefault="00EE3EF9" w:rsidP="00EE3EF9">
            <w:pPr>
              <w:numPr>
                <w:ilvl w:val="0"/>
                <w:numId w:val="91"/>
              </w:numPr>
              <w:tabs>
                <w:tab w:val="clear" w:pos="720"/>
              </w:tabs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2FC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pojemność 300 ml-500 ml </w:t>
            </w:r>
          </w:p>
          <w:p w14:paraId="3139A20E" w14:textId="77777777" w:rsidR="00EE3EF9" w:rsidRPr="00033729" w:rsidRDefault="00EE3EF9" w:rsidP="00EE3EF9">
            <w:pPr>
              <w:numPr>
                <w:ilvl w:val="0"/>
                <w:numId w:val="34"/>
              </w:numPr>
              <w:spacing w:after="0" w:line="276" w:lineRule="auto"/>
              <w:ind w:left="221" w:hanging="142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11" w:type="dxa"/>
          </w:tcPr>
          <w:p w14:paraId="38EF2995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Znakowanie:</w:t>
            </w:r>
          </w:p>
          <w:p w14:paraId="7370B861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0B0AC9EE" w14:textId="3F8BDB81" w:rsidR="00EE3EF9" w:rsidRPr="00447612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4761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203A47DC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194302B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627FAACD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543869C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2A3FA611" w14:textId="7A8FE31D" w:rsidTr="00EE3EF9">
        <w:trPr>
          <w:trHeight w:val="1261"/>
        </w:trPr>
        <w:tc>
          <w:tcPr>
            <w:tcW w:w="547" w:type="dxa"/>
          </w:tcPr>
          <w:p w14:paraId="172E6466" w14:textId="6FEF999F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614" w:type="dxa"/>
          </w:tcPr>
          <w:p w14:paraId="69CE60A3" w14:textId="52494490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ŁADOWARKA BEZPRZEWODOWA</w:t>
            </w:r>
          </w:p>
        </w:tc>
        <w:tc>
          <w:tcPr>
            <w:tcW w:w="814" w:type="dxa"/>
          </w:tcPr>
          <w:p w14:paraId="2D5E4746" w14:textId="5FD82D77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2940" w:type="dxa"/>
          </w:tcPr>
          <w:p w14:paraId="03552752" w14:textId="77777777" w:rsidR="00EE3EF9" w:rsidRPr="00BE520C" w:rsidRDefault="00EE3EF9" w:rsidP="00EE3EF9">
            <w:pPr>
              <w:numPr>
                <w:ilvl w:val="0"/>
                <w:numId w:val="92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</w:pP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zabezpieczenie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 </w:t>
            </w: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typu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 Output over-current and over-voltage </w:t>
            </w:r>
          </w:p>
          <w:p w14:paraId="74D21647" w14:textId="77777777" w:rsidR="00EE3EF9" w:rsidRPr="00BE520C" w:rsidRDefault="00EE3EF9" w:rsidP="00EE3EF9">
            <w:pPr>
              <w:numPr>
                <w:ilvl w:val="0"/>
                <w:numId w:val="93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</w:pP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zabezpieczenie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 </w:t>
            </w: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typu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val="en-GB" w:eastAsia="pl-PL"/>
                <w14:ligatures w14:val="none"/>
              </w:rPr>
              <w:t> Input over-current and over-voltage </w:t>
            </w:r>
          </w:p>
          <w:p w14:paraId="3AADA96B" w14:textId="77777777" w:rsidR="00EE3EF9" w:rsidRPr="00BE520C" w:rsidRDefault="00EE3EF9" w:rsidP="00EE3EF9">
            <w:pPr>
              <w:numPr>
                <w:ilvl w:val="0"/>
                <w:numId w:val="94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wyłączenie </w:t>
            </w: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powerbanku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w przypadku przegrzania </w:t>
            </w:r>
          </w:p>
          <w:p w14:paraId="33492F96" w14:textId="77777777" w:rsidR="00EE3EF9" w:rsidRPr="00BE520C" w:rsidRDefault="00EE3EF9" w:rsidP="00EE3EF9">
            <w:pPr>
              <w:numPr>
                <w:ilvl w:val="0"/>
                <w:numId w:val="95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zabezpieczenie przed zwarciem </w:t>
            </w:r>
          </w:p>
          <w:p w14:paraId="19B34C6F" w14:textId="77777777" w:rsidR="00EE3EF9" w:rsidRPr="00BE520C" w:rsidRDefault="00EE3EF9" w:rsidP="00EE3EF9">
            <w:pPr>
              <w:numPr>
                <w:ilvl w:val="0"/>
                <w:numId w:val="96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zabezpieczenie przed wyładowaniem elektrostatycznym (EDS) </w:t>
            </w:r>
          </w:p>
          <w:p w14:paraId="0E8807FB" w14:textId="77777777" w:rsidR="00EE3EF9" w:rsidRPr="00BE520C" w:rsidRDefault="00EE3EF9" w:rsidP="00EE3EF9">
            <w:pPr>
              <w:numPr>
                <w:ilvl w:val="0"/>
                <w:numId w:val="97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kompatybilne ze smartfonami, które wspierają ładowanie indukcyjne </w:t>
            </w:r>
          </w:p>
          <w:p w14:paraId="13A6F0DE" w14:textId="77777777" w:rsidR="00EE3EF9" w:rsidRPr="00BE520C" w:rsidRDefault="00EE3EF9" w:rsidP="00EE3EF9">
            <w:pPr>
              <w:numPr>
                <w:ilvl w:val="0"/>
                <w:numId w:val="98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Output</w:t>
            </w:r>
            <w:proofErr w:type="spellEnd"/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: do 10W (bezprzewodowe ładowanie) </w:t>
            </w:r>
          </w:p>
          <w:p w14:paraId="06732F79" w14:textId="77777777" w:rsidR="00EE3EF9" w:rsidRPr="00BE520C" w:rsidRDefault="00EE3EF9" w:rsidP="00EE3EF9">
            <w:pPr>
              <w:numPr>
                <w:ilvl w:val="0"/>
                <w:numId w:val="99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opcje umieszczania logo i powierzchnia druku: Φ74mm lub 74mm X 74mm </w:t>
            </w:r>
          </w:p>
          <w:p w14:paraId="0BF0D8A0" w14:textId="77777777" w:rsidR="00EE3EF9" w:rsidRPr="00BE520C" w:rsidRDefault="00EE3EF9" w:rsidP="00EE3EF9">
            <w:pPr>
              <w:numPr>
                <w:ilvl w:val="0"/>
                <w:numId w:val="100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E520C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 zestawie: ładowarka, kabel USB-C, instrukcja użytkowania, pudełko tekturowe </w:t>
            </w:r>
          </w:p>
          <w:p w14:paraId="14E11E27" w14:textId="77777777" w:rsidR="00EE3EF9" w:rsidRPr="00033729" w:rsidRDefault="00EE3EF9" w:rsidP="00EE3EF9">
            <w:pPr>
              <w:spacing w:after="0" w:line="276" w:lineRule="auto"/>
              <w:ind w:left="221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11" w:type="dxa"/>
          </w:tcPr>
          <w:p w14:paraId="31B3374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Znakowanie:</w:t>
            </w:r>
          </w:p>
          <w:p w14:paraId="39E52A71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1B4E69DB" w14:textId="57F3AA9D" w:rsidR="00EE3EF9" w:rsidRPr="00610E3E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E3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0F6A36EB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58D72B4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61C40B4A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7D08C492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446BBE57" w14:textId="546A0AC0" w:rsidTr="00EE3EF9">
        <w:trPr>
          <w:trHeight w:val="1261"/>
        </w:trPr>
        <w:tc>
          <w:tcPr>
            <w:tcW w:w="547" w:type="dxa"/>
          </w:tcPr>
          <w:p w14:paraId="059D3291" w14:textId="2F2DB0F9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1614" w:type="dxa"/>
          </w:tcPr>
          <w:p w14:paraId="7AA9A111" w14:textId="4F8E9DAC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PERSONALIZOWANE SŁUCHAWKI DOUSZNE</w:t>
            </w:r>
          </w:p>
        </w:tc>
        <w:tc>
          <w:tcPr>
            <w:tcW w:w="814" w:type="dxa"/>
          </w:tcPr>
          <w:p w14:paraId="5894F273" w14:textId="2D43C067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2940" w:type="dxa"/>
          </w:tcPr>
          <w:p w14:paraId="1B38FEFF" w14:textId="77777777" w:rsidR="00EE3EF9" w:rsidRPr="00497A55" w:rsidRDefault="00EE3EF9" w:rsidP="00EE3EF9">
            <w:pPr>
              <w:numPr>
                <w:ilvl w:val="0"/>
                <w:numId w:val="101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opcj</w:t>
            </w: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 umieszczania logo </w:t>
            </w:r>
          </w:p>
          <w:p w14:paraId="749B2C5D" w14:textId="77777777" w:rsidR="00EE3EF9" w:rsidRPr="00497A55" w:rsidRDefault="00EE3EF9" w:rsidP="00EE3EF9">
            <w:pPr>
              <w:numPr>
                <w:ilvl w:val="0"/>
                <w:numId w:val="102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druk cyfrowy  </w:t>
            </w:r>
          </w:p>
          <w:p w14:paraId="0001E0AD" w14:textId="77777777" w:rsidR="00EE3EF9" w:rsidRPr="00497A55" w:rsidRDefault="00EE3EF9" w:rsidP="00EE3EF9">
            <w:pPr>
              <w:numPr>
                <w:ilvl w:val="0"/>
                <w:numId w:val="103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powierzchnia: 5mm X 27mm </w:t>
            </w: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br/>
              <w:t>Powierzchnia górna: 62mm X 21mm </w:t>
            </w:r>
          </w:p>
          <w:p w14:paraId="63150E1C" w14:textId="77777777" w:rsidR="00EE3EF9" w:rsidRPr="00497A55" w:rsidRDefault="00EE3EF9" w:rsidP="00EE3EF9">
            <w:pPr>
              <w:numPr>
                <w:ilvl w:val="0"/>
                <w:numId w:val="104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technologia Bluetooth® 5.4 z niskim opóźnieniem głosu </w:t>
            </w:r>
          </w:p>
          <w:p w14:paraId="39CB2A08" w14:textId="77777777" w:rsidR="00EE3EF9" w:rsidRPr="00497A55" w:rsidRDefault="00EE3EF9" w:rsidP="00EE3EF9">
            <w:pPr>
              <w:numPr>
                <w:ilvl w:val="0"/>
                <w:numId w:val="105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łatwe parowanie z urządzeniami z </w:t>
            </w:r>
            <w:proofErr w:type="spellStart"/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IoS</w:t>
            </w:r>
            <w:proofErr w:type="spellEnd"/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, Androidem lub Windows </w:t>
            </w:r>
          </w:p>
          <w:p w14:paraId="42183EC9" w14:textId="77777777" w:rsidR="00EE3EF9" w:rsidRPr="00497A55" w:rsidRDefault="00EE3EF9" w:rsidP="00EE3EF9">
            <w:pPr>
              <w:numPr>
                <w:ilvl w:val="0"/>
                <w:numId w:val="106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mikrofon do wykonywania/odbierania rozmów </w:t>
            </w:r>
          </w:p>
          <w:p w14:paraId="372D829B" w14:textId="77777777" w:rsidR="00EE3EF9" w:rsidRPr="00497A55" w:rsidRDefault="00EE3EF9" w:rsidP="00EE3EF9">
            <w:pPr>
              <w:numPr>
                <w:ilvl w:val="0"/>
                <w:numId w:val="107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magnetyczne etui ładujące (port USB-C) z diodą LED stanu baterii </w:t>
            </w:r>
          </w:p>
          <w:p w14:paraId="67F84920" w14:textId="77777777" w:rsidR="00EE3EF9" w:rsidRPr="00497A55" w:rsidRDefault="00EE3EF9" w:rsidP="00EE3EF9">
            <w:pPr>
              <w:numPr>
                <w:ilvl w:val="0"/>
                <w:numId w:val="108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min. 5 godzin słuchania na jednym ładowaniu </w:t>
            </w:r>
          </w:p>
          <w:p w14:paraId="3B1A4224" w14:textId="77777777" w:rsidR="00EE3EF9" w:rsidRPr="00497A55" w:rsidRDefault="00EE3EF9" w:rsidP="00EE3EF9">
            <w:pPr>
              <w:numPr>
                <w:ilvl w:val="0"/>
                <w:numId w:val="109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97A55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 zestawie: słuchawki, etui ładujące z kablem USB-C, instrukcja użytkowania, pudełko tekturowe </w:t>
            </w:r>
          </w:p>
          <w:p w14:paraId="6526078F" w14:textId="77777777" w:rsidR="00EE3EF9" w:rsidRPr="00447612" w:rsidRDefault="00EE3EF9" w:rsidP="00EE3EF9">
            <w:pPr>
              <w:numPr>
                <w:ilvl w:val="0"/>
                <w:numId w:val="92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11" w:type="dxa"/>
          </w:tcPr>
          <w:p w14:paraId="79684008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Znakowanie:</w:t>
            </w:r>
          </w:p>
          <w:p w14:paraId="7200F1EA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7EFCD45C" w14:textId="690B4FCA" w:rsidR="00EE3EF9" w:rsidRPr="00447612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47612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695C9E6E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4388F21F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5D0EF02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32B4F6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3ABD5190" w14:textId="2F90F7BC" w:rsidTr="00EE3EF9">
        <w:trPr>
          <w:trHeight w:val="1261"/>
        </w:trPr>
        <w:tc>
          <w:tcPr>
            <w:tcW w:w="547" w:type="dxa"/>
          </w:tcPr>
          <w:p w14:paraId="7CDDDF29" w14:textId="4AC5CEA0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614" w:type="dxa"/>
          </w:tcPr>
          <w:p w14:paraId="66C73582" w14:textId="67262425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5CD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REKLAMOWA GRA MEMORY - 30  KART (15 PAR) </w:t>
            </w:r>
          </w:p>
        </w:tc>
        <w:tc>
          <w:tcPr>
            <w:tcW w:w="814" w:type="dxa"/>
          </w:tcPr>
          <w:p w14:paraId="035CA1C2" w14:textId="3D459800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2940" w:type="dxa"/>
          </w:tcPr>
          <w:p w14:paraId="31E51BCE" w14:textId="77777777" w:rsidR="00EE3EF9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  <w:t>karty do gry Memory</w:t>
            </w:r>
          </w:p>
          <w:p w14:paraId="3D688594" w14:textId="77777777" w:rsidR="00EE3EF9" w:rsidRPr="007F60CE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60C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karty format min. 6x6 cm </w:t>
            </w:r>
          </w:p>
          <w:p w14:paraId="6DD94D23" w14:textId="77777777" w:rsidR="00EE3EF9" w:rsidRPr="007F60CE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drukowane na podstawie dostarczonych materiałów</w:t>
            </w:r>
          </w:p>
          <w:p w14:paraId="13B647AD" w14:textId="447137C4" w:rsidR="00EE3EF9" w:rsidRPr="00497A55" w:rsidRDefault="00EE3EF9" w:rsidP="00EE3EF9">
            <w:pPr>
              <w:numPr>
                <w:ilvl w:val="0"/>
                <w:numId w:val="101"/>
              </w:numPr>
              <w:tabs>
                <w:tab w:val="clear" w:pos="720"/>
              </w:tabs>
              <w:spacing w:after="0" w:line="276" w:lineRule="auto"/>
              <w:ind w:left="363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  <w:t xml:space="preserve">Karty zapakowane w folię i kartonowe pudełko </w:t>
            </w:r>
          </w:p>
        </w:tc>
        <w:tc>
          <w:tcPr>
            <w:tcW w:w="3511" w:type="dxa"/>
          </w:tcPr>
          <w:p w14:paraId="46754460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Znakowanie:</w:t>
            </w:r>
          </w:p>
          <w:p w14:paraId="60896CAA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52E8742A" w14:textId="482F7ADE" w:rsidR="00EE3EF9" w:rsidRPr="00610E3E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E3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4DD4E1DE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967514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2F27988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677CA35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27EAAF96" w14:textId="339237DD" w:rsidTr="00EE3EF9">
        <w:trPr>
          <w:trHeight w:val="1261"/>
        </w:trPr>
        <w:tc>
          <w:tcPr>
            <w:tcW w:w="547" w:type="dxa"/>
          </w:tcPr>
          <w:p w14:paraId="545A1FA3" w14:textId="45E0AA74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1614" w:type="dxa"/>
          </w:tcPr>
          <w:p w14:paraId="207CA388" w14:textId="60FD1820" w:rsidR="00EE3EF9" w:rsidRPr="007D15CD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77C6F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PLASTIKOWA UKŁADANKA </w:t>
            </w:r>
          </w:p>
        </w:tc>
        <w:tc>
          <w:tcPr>
            <w:tcW w:w="814" w:type="dxa"/>
          </w:tcPr>
          <w:p w14:paraId="689A60C9" w14:textId="68937C7B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2940" w:type="dxa"/>
          </w:tcPr>
          <w:p w14:paraId="7D1B7A5C" w14:textId="77777777" w:rsidR="00EE3EF9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  <w:t>Plastikowa układanka z przesuwanymi elementami</w:t>
            </w:r>
          </w:p>
          <w:p w14:paraId="2232090B" w14:textId="77777777" w:rsidR="00EE3EF9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  <w:t>Odtworzenie obrazka poprzez przesuwanie ruchomych elementów w obrębie ramki</w:t>
            </w:r>
          </w:p>
          <w:p w14:paraId="7491BAF1" w14:textId="77777777" w:rsidR="00EE3EF9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Wymiary: 9x7,5x0,5 cm </w:t>
            </w:r>
          </w:p>
          <w:p w14:paraId="15BDA87D" w14:textId="77777777" w:rsidR="00EE3EF9" w:rsidRDefault="00EE3EF9" w:rsidP="00EE3EF9">
            <w:pPr>
              <w:pStyle w:val="Akapitzlist"/>
              <w:numPr>
                <w:ilvl w:val="0"/>
                <w:numId w:val="110"/>
              </w:numPr>
              <w:spacing w:after="0" w:line="276" w:lineRule="auto"/>
              <w:ind w:left="363" w:hanging="284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  <w:r w:rsidRPr="2FC8AB17"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  <w:t>Nadruk wybranej grafiki na produkcie</w:t>
            </w:r>
          </w:p>
          <w:p w14:paraId="057FEAB2" w14:textId="27F57D7B" w:rsidR="00EE3EF9" w:rsidRPr="2FC8AB17" w:rsidRDefault="00EE3EF9" w:rsidP="00EE3EF9">
            <w:pPr>
              <w:pStyle w:val="Akapitzlist"/>
              <w:spacing w:after="0" w:line="276" w:lineRule="auto"/>
              <w:ind w:left="363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0FDBA8C2" wp14:editId="78E5E27B">
                  <wp:extent cx="1119352" cy="914400"/>
                  <wp:effectExtent l="0" t="0" r="5080" b="0"/>
                  <wp:docPr id="13485612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811" cy="9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1" w:type="dxa"/>
          </w:tcPr>
          <w:p w14:paraId="262E77E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Znakowanie:</w:t>
            </w:r>
          </w:p>
          <w:p w14:paraId="40515D98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175B62D1" w14:textId="001F000B" w:rsidR="00EE3EF9" w:rsidRPr="00610E3E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E3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7696731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47AA9E2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010CD84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B75E02C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8078F8" w14:paraId="1DCD634A" w14:textId="4425A504" w:rsidTr="00EE3EF9">
        <w:trPr>
          <w:trHeight w:val="1261"/>
        </w:trPr>
        <w:tc>
          <w:tcPr>
            <w:tcW w:w="547" w:type="dxa"/>
          </w:tcPr>
          <w:p w14:paraId="268D308C" w14:textId="7893B395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614" w:type="dxa"/>
          </w:tcPr>
          <w:p w14:paraId="118C2513" w14:textId="632574C9" w:rsidR="00EE3EF9" w:rsidRPr="00377C6F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PROJEKTOR PRZENOŚNY MULTIMEDIALN</w:t>
            </w: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</w:p>
        </w:tc>
        <w:tc>
          <w:tcPr>
            <w:tcW w:w="814" w:type="dxa"/>
          </w:tcPr>
          <w:p w14:paraId="4876F34D" w14:textId="2EFE3656" w:rsidR="00EE3EF9" w:rsidRDefault="00EE3EF9" w:rsidP="00EE3EF9">
            <w:pPr>
              <w:autoSpaceDE w:val="0"/>
              <w:autoSpaceDN w:val="0"/>
              <w:adjustRightInd w:val="0"/>
              <w:spacing w:after="0" w:line="240" w:lineRule="auto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2940" w:type="dxa"/>
          </w:tcPr>
          <w:p w14:paraId="6977499F" w14:textId="77777777" w:rsidR="00EE3EF9" w:rsidRPr="008E69CA" w:rsidRDefault="00EE3EF9" w:rsidP="00EE3EF9">
            <w:pPr>
              <w:numPr>
                <w:ilvl w:val="0"/>
                <w:numId w:val="111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rozdzielczość natywna 1280x720p, obsługuje jakość wejściową 4K </w:t>
            </w:r>
          </w:p>
          <w:p w14:paraId="20504470" w14:textId="77777777" w:rsidR="00EE3EF9" w:rsidRPr="008E69CA" w:rsidRDefault="00EE3EF9" w:rsidP="00EE3EF9">
            <w:pPr>
              <w:numPr>
                <w:ilvl w:val="0"/>
                <w:numId w:val="112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system Android SMART TV </w:t>
            </w:r>
          </w:p>
          <w:p w14:paraId="425E30D6" w14:textId="77777777" w:rsidR="00EE3EF9" w:rsidRPr="008E69CA" w:rsidRDefault="00EE3EF9" w:rsidP="00EE3EF9">
            <w:pPr>
              <w:numPr>
                <w:ilvl w:val="0"/>
                <w:numId w:val="113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kompatybilne z urządzeniami z systemami Android i </w:t>
            </w:r>
            <w:proofErr w:type="spellStart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IoS</w:t>
            </w:r>
            <w:proofErr w:type="spellEnd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32846BC4" w14:textId="77777777" w:rsidR="00EE3EF9" w:rsidRPr="008E69CA" w:rsidRDefault="00EE3EF9" w:rsidP="00EE3EF9">
            <w:pPr>
              <w:numPr>
                <w:ilvl w:val="0"/>
                <w:numId w:val="114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ekran 100’’ </w:t>
            </w:r>
          </w:p>
          <w:p w14:paraId="1D2718DE" w14:textId="77777777" w:rsidR="00EE3EF9" w:rsidRPr="008E69CA" w:rsidRDefault="00EE3EF9" w:rsidP="00EE3EF9">
            <w:pPr>
              <w:numPr>
                <w:ilvl w:val="0"/>
                <w:numId w:val="115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wbudowany port audio, USB, HDMI, AV i USB </w:t>
            </w:r>
          </w:p>
          <w:p w14:paraId="7FF1CE3E" w14:textId="77777777" w:rsidR="00EE3EF9" w:rsidRPr="008E69CA" w:rsidRDefault="00EE3EF9" w:rsidP="00EE3EF9">
            <w:pPr>
              <w:numPr>
                <w:ilvl w:val="0"/>
                <w:numId w:val="116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wbudowane </w:t>
            </w:r>
            <w:proofErr w:type="spellStart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WiFi</w:t>
            </w:r>
            <w:proofErr w:type="spellEnd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2.4/5 GHz </w:t>
            </w:r>
          </w:p>
          <w:p w14:paraId="7A82194E" w14:textId="77777777" w:rsidR="00EE3EF9" w:rsidRPr="008E69CA" w:rsidRDefault="00EE3EF9" w:rsidP="00EE3EF9">
            <w:pPr>
              <w:numPr>
                <w:ilvl w:val="0"/>
                <w:numId w:val="117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Bluetooth 5.0 </w:t>
            </w:r>
          </w:p>
          <w:p w14:paraId="6C11BE0B" w14:textId="77777777" w:rsidR="00EE3EF9" w:rsidRPr="008E69CA" w:rsidRDefault="00EE3EF9" w:rsidP="00EE3EF9">
            <w:pPr>
              <w:numPr>
                <w:ilvl w:val="0"/>
                <w:numId w:val="118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menu urządzenia w języku polskim </w:t>
            </w:r>
          </w:p>
          <w:p w14:paraId="7FB49DCF" w14:textId="77777777" w:rsidR="00EE3EF9" w:rsidRPr="008E69CA" w:rsidRDefault="00EE3EF9" w:rsidP="00EE3EF9">
            <w:pPr>
              <w:numPr>
                <w:ilvl w:val="0"/>
                <w:numId w:val="119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regulowany kąt projekcji 180° </w:t>
            </w:r>
          </w:p>
          <w:p w14:paraId="4F170B1B" w14:textId="77777777" w:rsidR="00EE3EF9" w:rsidRPr="008E69CA" w:rsidRDefault="00EE3EF9" w:rsidP="00EE3EF9">
            <w:pPr>
              <w:numPr>
                <w:ilvl w:val="0"/>
                <w:numId w:val="120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automatyczna korekcja obrazu </w:t>
            </w:r>
          </w:p>
          <w:p w14:paraId="4211DCDB" w14:textId="77777777" w:rsidR="00EE3EF9" w:rsidRPr="008E69CA" w:rsidRDefault="00EE3EF9" w:rsidP="00EE3EF9">
            <w:pPr>
              <w:numPr>
                <w:ilvl w:val="0"/>
                <w:numId w:val="121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żywotność lampy 50 000 godzin </w:t>
            </w:r>
          </w:p>
          <w:p w14:paraId="4252936D" w14:textId="77777777" w:rsidR="00EE3EF9" w:rsidRPr="008E69CA" w:rsidRDefault="00EE3EF9" w:rsidP="00EE3EF9">
            <w:pPr>
              <w:numPr>
                <w:ilvl w:val="0"/>
                <w:numId w:val="122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Kontrast 1500:1 zapewniający precyzyjne kolory. </w:t>
            </w:r>
          </w:p>
          <w:p w14:paraId="74EE9C94" w14:textId="77777777" w:rsidR="00EE3EF9" w:rsidRPr="008E69CA" w:rsidRDefault="00EE3EF9" w:rsidP="00EE3EF9">
            <w:pPr>
              <w:numPr>
                <w:ilvl w:val="0"/>
                <w:numId w:val="123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jasność projektora: 250 ANSI lm </w:t>
            </w:r>
          </w:p>
          <w:p w14:paraId="00F9CDC2" w14:textId="77777777" w:rsidR="00EE3EF9" w:rsidRPr="008E69CA" w:rsidRDefault="00EE3EF9" w:rsidP="00EE3EF9">
            <w:pPr>
              <w:numPr>
                <w:ilvl w:val="0"/>
                <w:numId w:val="124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Bluetooth 5.0 </w:t>
            </w:r>
          </w:p>
          <w:p w14:paraId="0A5745D9" w14:textId="77777777" w:rsidR="00EE3EF9" w:rsidRPr="008E69CA" w:rsidRDefault="00EE3EF9" w:rsidP="00EE3EF9">
            <w:pPr>
              <w:numPr>
                <w:ilvl w:val="0"/>
                <w:numId w:val="125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CPU: czterordzeniowy Cortex-A53 </w:t>
            </w:r>
          </w:p>
          <w:p w14:paraId="511F5C6A" w14:textId="77777777" w:rsidR="00EE3EF9" w:rsidRPr="008E69CA" w:rsidRDefault="00EE3EF9" w:rsidP="00EE3EF9">
            <w:pPr>
              <w:numPr>
                <w:ilvl w:val="0"/>
                <w:numId w:val="126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złącza: HDMI, mini Jack, USB. </w:t>
            </w:r>
          </w:p>
          <w:p w14:paraId="3B2937E5" w14:textId="77777777" w:rsidR="00EE3EF9" w:rsidRPr="008E69CA" w:rsidRDefault="00EE3EF9" w:rsidP="00EE3EF9">
            <w:pPr>
              <w:numPr>
                <w:ilvl w:val="0"/>
                <w:numId w:val="127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rozmiar obrazu od 40 do 130 cali. </w:t>
            </w:r>
          </w:p>
          <w:p w14:paraId="37522535" w14:textId="77777777" w:rsidR="00EE3EF9" w:rsidRPr="008E69CA" w:rsidRDefault="00EE3EF9" w:rsidP="00EE3EF9">
            <w:pPr>
              <w:numPr>
                <w:ilvl w:val="0"/>
                <w:numId w:val="128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korekcja trapezowa </w:t>
            </w:r>
            <w:proofErr w:type="spellStart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Keystone</w:t>
            </w:r>
            <w:proofErr w:type="spellEnd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 4D i autokorekta obrazu. </w:t>
            </w:r>
          </w:p>
          <w:p w14:paraId="656A3400" w14:textId="77777777" w:rsidR="00EE3EF9" w:rsidRPr="008E69CA" w:rsidRDefault="00EE3EF9" w:rsidP="00EE3EF9">
            <w:pPr>
              <w:numPr>
                <w:ilvl w:val="0"/>
                <w:numId w:val="129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wbudowany głośnik 3W. </w:t>
            </w:r>
          </w:p>
          <w:p w14:paraId="3659C45C" w14:textId="77777777" w:rsidR="00EE3EF9" w:rsidRPr="008E69CA" w:rsidRDefault="00EE3EF9" w:rsidP="00EE3EF9">
            <w:pPr>
              <w:numPr>
                <w:ilvl w:val="0"/>
                <w:numId w:val="130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wsparcie asystenta głosowego </w:t>
            </w:r>
          </w:p>
          <w:p w14:paraId="2CCEC787" w14:textId="77777777" w:rsidR="00EE3EF9" w:rsidRPr="008E69CA" w:rsidRDefault="00EE3EF9" w:rsidP="00EE3EF9">
            <w:pPr>
              <w:numPr>
                <w:ilvl w:val="0"/>
                <w:numId w:val="131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regularne aktualizacje </w:t>
            </w:r>
          </w:p>
          <w:p w14:paraId="13C9522C" w14:textId="77777777" w:rsidR="00EE3EF9" w:rsidRPr="008E69CA" w:rsidRDefault="00EE3EF9" w:rsidP="00EE3EF9">
            <w:pPr>
              <w:numPr>
                <w:ilvl w:val="0"/>
                <w:numId w:val="132"/>
              </w:numPr>
              <w:tabs>
                <w:tab w:val="clear" w:pos="720"/>
                <w:tab w:val="num" w:pos="460"/>
              </w:tabs>
              <w:spacing w:after="0" w:line="240" w:lineRule="auto"/>
              <w:ind w:left="460" w:hanging="284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wsparcie </w:t>
            </w:r>
            <w:proofErr w:type="spellStart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Airplay</w:t>
            </w:r>
            <w:proofErr w:type="spellEnd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, </w:t>
            </w:r>
            <w:proofErr w:type="spellStart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Miracast</w:t>
            </w:r>
            <w:proofErr w:type="spellEnd"/>
            <w:r w:rsidRPr="008E69CA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, ekran lustrzany </w:t>
            </w:r>
          </w:p>
          <w:p w14:paraId="1660A54F" w14:textId="77777777" w:rsidR="00EE3EF9" w:rsidRPr="2FC8AB17" w:rsidRDefault="00EE3EF9" w:rsidP="00EE3EF9">
            <w:pPr>
              <w:pStyle w:val="Akapitzlist"/>
              <w:spacing w:after="0" w:line="276" w:lineRule="auto"/>
              <w:ind w:left="363"/>
              <w:rPr>
                <w:rFonts w:ascii="Source Sans Pro" w:eastAsia="Times New Roman" w:hAnsi="Source Sans Pro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11" w:type="dxa"/>
          </w:tcPr>
          <w:p w14:paraId="2D622A71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Znakowanie:</w:t>
            </w:r>
          </w:p>
          <w:p w14:paraId="39029642" w14:textId="77777777" w:rsidR="00EE3EF9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633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>Według projektu uzgodnionego z Zamawiającym</w:t>
            </w:r>
          </w:p>
          <w:p w14:paraId="14B278B5" w14:textId="63D3376F" w:rsidR="00EE3EF9" w:rsidRPr="00610E3E" w:rsidRDefault="00EE3EF9" w:rsidP="00EE3EF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E3E"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  <w:t xml:space="preserve">Technika znakowania powinna być zgodna z uzgodnionym przed realizacją zamówienia projektem Zamawiającego  </w:t>
            </w:r>
          </w:p>
        </w:tc>
        <w:tc>
          <w:tcPr>
            <w:tcW w:w="1915" w:type="dxa"/>
          </w:tcPr>
          <w:p w14:paraId="692F6906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22B7EEA0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644D9CBD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73386AA9" w14:textId="77777777" w:rsidR="00EE3EF9" w:rsidRDefault="00EE3EF9" w:rsidP="00EE3EF9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E3EF9" w:rsidRPr="007A66C7" w14:paraId="634F37CE" w14:textId="77777777" w:rsidTr="00EE3EF9">
        <w:tblPrEx>
          <w:tblCellMar>
            <w:left w:w="70" w:type="dxa"/>
            <w:right w:w="70" w:type="dxa"/>
          </w:tblCellMar>
        </w:tblPrEx>
        <w:trPr>
          <w:trHeight w:val="695"/>
        </w:trPr>
        <w:tc>
          <w:tcPr>
            <w:tcW w:w="11341" w:type="dxa"/>
            <w:gridSpan w:val="6"/>
            <w:vAlign w:val="center"/>
          </w:tcPr>
          <w:p w14:paraId="24F3F5AD" w14:textId="77777777" w:rsidR="00EE3EF9" w:rsidRPr="00EE3EF9" w:rsidRDefault="00EE3EF9" w:rsidP="00997058">
            <w:pPr>
              <w:spacing w:after="0" w:line="240" w:lineRule="auto"/>
              <w:jc w:val="right"/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3EF9">
              <w:rPr>
                <w:rFonts w:ascii="Source Sans Pro" w:eastAsia="Times New Roman" w:hAnsi="Source Sans Pro" w:cstheme="minorHAnsi"/>
                <w:b/>
                <w:bCs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1559" w:type="dxa"/>
            <w:vAlign w:val="center"/>
          </w:tcPr>
          <w:p w14:paraId="3E24A658" w14:textId="77777777" w:rsidR="00EE3EF9" w:rsidRPr="007A66C7" w:rsidRDefault="00EE3EF9" w:rsidP="00997058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F0E5629" w14:textId="77777777" w:rsidR="00EE3EF9" w:rsidRPr="007A66C7" w:rsidRDefault="00EE3EF9" w:rsidP="00997058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40C34B8" w14:textId="77777777" w:rsidR="00EE3EF9" w:rsidRPr="007A66C7" w:rsidRDefault="00EE3EF9" w:rsidP="00997058">
            <w:pPr>
              <w:spacing w:after="0" w:line="240" w:lineRule="auto"/>
              <w:rPr>
                <w:rFonts w:ascii="Source Sans Pro" w:eastAsia="Times New Roman" w:hAnsi="Source Sans Pro" w:cstheme="minorHAnsi"/>
                <w:color w:val="000000" w:themeColor="text1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F7C676C" w14:textId="047D9D80" w:rsidR="00D52074" w:rsidRPr="006F1C46" w:rsidRDefault="001A52D3" w:rsidP="00C0118E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                                                            </w:t>
      </w:r>
    </w:p>
    <w:sectPr w:rsidR="00D52074" w:rsidRPr="006F1C46" w:rsidSect="00EE3EF9">
      <w:headerReference w:type="default" r:id="rId14"/>
      <w:pgSz w:w="16838" w:h="11906" w:orient="landscape"/>
      <w:pgMar w:top="154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DEDAA" w14:textId="77777777" w:rsidR="004C1F8E" w:rsidRDefault="004C1F8E" w:rsidP="004D7B0F">
      <w:pPr>
        <w:spacing w:after="0" w:line="240" w:lineRule="auto"/>
      </w:pPr>
      <w:r>
        <w:separator/>
      </w:r>
    </w:p>
  </w:endnote>
  <w:endnote w:type="continuationSeparator" w:id="0">
    <w:p w14:paraId="56ABFD52" w14:textId="77777777" w:rsidR="004C1F8E" w:rsidRDefault="004C1F8E" w:rsidP="004D7B0F">
      <w:pPr>
        <w:spacing w:after="0" w:line="240" w:lineRule="auto"/>
      </w:pPr>
      <w:r>
        <w:continuationSeparator/>
      </w:r>
    </w:p>
  </w:endnote>
  <w:endnote w:type="continuationNotice" w:id="1">
    <w:p w14:paraId="7C5BDF57" w14:textId="77777777" w:rsidR="004C1F8E" w:rsidRDefault="004C1F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08F31" w14:textId="77777777" w:rsidR="004C1F8E" w:rsidRDefault="004C1F8E" w:rsidP="004D7B0F">
      <w:pPr>
        <w:spacing w:after="0" w:line="240" w:lineRule="auto"/>
      </w:pPr>
      <w:r>
        <w:separator/>
      </w:r>
    </w:p>
  </w:footnote>
  <w:footnote w:type="continuationSeparator" w:id="0">
    <w:p w14:paraId="219E2C94" w14:textId="77777777" w:rsidR="004C1F8E" w:rsidRDefault="004C1F8E" w:rsidP="004D7B0F">
      <w:pPr>
        <w:spacing w:after="0" w:line="240" w:lineRule="auto"/>
      </w:pPr>
      <w:r>
        <w:continuationSeparator/>
      </w:r>
    </w:p>
  </w:footnote>
  <w:footnote w:type="continuationNotice" w:id="1">
    <w:p w14:paraId="267AC6AD" w14:textId="77777777" w:rsidR="004C1F8E" w:rsidRDefault="004C1F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0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12151"/>
    </w:tblGrid>
    <w:tr w:rsidR="004D7B0F" w:rsidRPr="00BE2CF9" w14:paraId="5B36B3D2" w14:textId="77777777" w:rsidTr="008A09CE">
      <w:trPr>
        <w:trHeight w:val="290"/>
      </w:trPr>
      <w:tc>
        <w:tcPr>
          <w:tcW w:w="1883" w:type="dxa"/>
        </w:tcPr>
        <w:p w14:paraId="752605F5" w14:textId="42C86AE3" w:rsidR="004D7B0F" w:rsidRDefault="004D7B0F" w:rsidP="004D7B0F">
          <w:pPr>
            <w:pStyle w:val="Nagwek"/>
          </w:pPr>
        </w:p>
      </w:tc>
      <w:tc>
        <w:tcPr>
          <w:tcW w:w="12151" w:type="dxa"/>
          <w:tcMar>
            <w:top w:w="0" w:type="dxa"/>
          </w:tcMar>
          <w:vAlign w:val="center"/>
        </w:tcPr>
        <w:p w14:paraId="286C3B96" w14:textId="77777777" w:rsidR="004D7B0F" w:rsidRPr="00BE2CF9" w:rsidRDefault="004D7B0F" w:rsidP="004D7B0F">
          <w:pPr>
            <w:pStyle w:val="Nagwek"/>
            <w:rPr>
              <w:rFonts w:ascii="Source Sans Pro" w:hAnsi="Source Sans Pro"/>
            </w:rPr>
          </w:pPr>
        </w:p>
      </w:tc>
    </w:tr>
  </w:tbl>
  <w:tbl>
    <w:tblPr>
      <w:tblStyle w:val="Tabela-Siatka1"/>
      <w:tblW w:w="0" w:type="auto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1"/>
      <w:gridCol w:w="8221"/>
    </w:tblGrid>
    <w:tr w:rsidR="008A09CE" w:rsidRPr="008D0D11" w14:paraId="664F4294" w14:textId="77777777" w:rsidTr="008A09CE">
      <w:trPr>
        <w:trHeight w:val="1472"/>
      </w:trPr>
      <w:tc>
        <w:tcPr>
          <w:tcW w:w="1991" w:type="dxa"/>
        </w:tcPr>
        <w:p w14:paraId="12749958" w14:textId="77777777" w:rsidR="008A09CE" w:rsidRDefault="008A09CE" w:rsidP="008A09CE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9BA269F" wp14:editId="10F7742B">
                <wp:extent cx="936202" cy="936202"/>
                <wp:effectExtent l="0" t="0" r="3810" b="3810"/>
                <wp:docPr id="291562666" name="Obraz 29156266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1E2B72D4" w14:textId="77777777" w:rsidR="008A09CE" w:rsidRDefault="008A09CE" w:rsidP="008A09CE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03E0E8CA" w14:textId="77777777" w:rsidR="008A09CE" w:rsidRPr="008D0D11" w:rsidRDefault="008A09CE" w:rsidP="008A09CE">
          <w:pPr>
            <w:pStyle w:val="Brakstyluakapitowego"/>
            <w:rPr>
              <w:rFonts w:ascii="Source Sans Pro" w:hAnsi="Source Sans Pro" w:cs="Source Sans Pro"/>
            </w:rPr>
          </w:pPr>
          <w:r>
            <w:rPr>
              <w:rFonts w:ascii="Source Sans Pro" w:hAnsi="Source Sans Pro" w:cs="Source Sans Pro"/>
            </w:rPr>
            <w:t>Wydział Elektryczny</w:t>
          </w:r>
        </w:p>
      </w:tc>
    </w:tr>
  </w:tbl>
  <w:p w14:paraId="5D3217E8" w14:textId="77777777" w:rsidR="004D7B0F" w:rsidRDefault="004D7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7F6D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30CD3"/>
    <w:multiLevelType w:val="multilevel"/>
    <w:tmpl w:val="5086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067D75"/>
    <w:multiLevelType w:val="multilevel"/>
    <w:tmpl w:val="A8AE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AF4B55"/>
    <w:multiLevelType w:val="multilevel"/>
    <w:tmpl w:val="6934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CD187A"/>
    <w:multiLevelType w:val="hybridMultilevel"/>
    <w:tmpl w:val="873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7DAF"/>
    <w:multiLevelType w:val="multilevel"/>
    <w:tmpl w:val="CCA6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015843"/>
    <w:multiLevelType w:val="multilevel"/>
    <w:tmpl w:val="8BB6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5A65440"/>
    <w:multiLevelType w:val="multilevel"/>
    <w:tmpl w:val="A4DA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5C4420"/>
    <w:multiLevelType w:val="multilevel"/>
    <w:tmpl w:val="9E06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A2F5FB9"/>
    <w:multiLevelType w:val="multilevel"/>
    <w:tmpl w:val="0B2A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AE655D3"/>
    <w:multiLevelType w:val="hybridMultilevel"/>
    <w:tmpl w:val="85324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C1EB5"/>
    <w:multiLevelType w:val="hybridMultilevel"/>
    <w:tmpl w:val="77265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162EB"/>
    <w:multiLevelType w:val="multilevel"/>
    <w:tmpl w:val="2DA6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3AF418A"/>
    <w:multiLevelType w:val="hybridMultilevel"/>
    <w:tmpl w:val="1820F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830EC"/>
    <w:multiLevelType w:val="multilevel"/>
    <w:tmpl w:val="1512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5F46C49"/>
    <w:multiLevelType w:val="multilevel"/>
    <w:tmpl w:val="D4BA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6770424"/>
    <w:multiLevelType w:val="hybridMultilevel"/>
    <w:tmpl w:val="FF0C3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F73D6D"/>
    <w:multiLevelType w:val="multilevel"/>
    <w:tmpl w:val="5D18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72C2EB4"/>
    <w:multiLevelType w:val="multilevel"/>
    <w:tmpl w:val="C89C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83A14A3"/>
    <w:multiLevelType w:val="multilevel"/>
    <w:tmpl w:val="B3C0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83A28A0"/>
    <w:multiLevelType w:val="hybridMultilevel"/>
    <w:tmpl w:val="7FAA0586"/>
    <w:lvl w:ilvl="0" w:tplc="E070E980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F44B63"/>
    <w:multiLevelType w:val="multilevel"/>
    <w:tmpl w:val="D544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B7B7E1C"/>
    <w:multiLevelType w:val="multilevel"/>
    <w:tmpl w:val="7638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BEE3D1B"/>
    <w:multiLevelType w:val="multilevel"/>
    <w:tmpl w:val="ECDEA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C312B2F"/>
    <w:multiLevelType w:val="multilevel"/>
    <w:tmpl w:val="B1A4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CC271B5"/>
    <w:multiLevelType w:val="multilevel"/>
    <w:tmpl w:val="FF50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E195409"/>
    <w:multiLevelType w:val="multilevel"/>
    <w:tmpl w:val="4420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0830531"/>
    <w:multiLevelType w:val="multilevel"/>
    <w:tmpl w:val="A320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1CF4237"/>
    <w:multiLevelType w:val="hybridMultilevel"/>
    <w:tmpl w:val="E5489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E046BF"/>
    <w:multiLevelType w:val="multilevel"/>
    <w:tmpl w:val="C23C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1F31C5A"/>
    <w:multiLevelType w:val="multilevel"/>
    <w:tmpl w:val="B6A2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2485868"/>
    <w:multiLevelType w:val="multilevel"/>
    <w:tmpl w:val="B9D4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3A93F9D"/>
    <w:multiLevelType w:val="hybridMultilevel"/>
    <w:tmpl w:val="5E7E5E04"/>
    <w:lvl w:ilvl="0" w:tplc="E28818B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0F4797"/>
    <w:multiLevelType w:val="multilevel"/>
    <w:tmpl w:val="7B34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6B93D3C"/>
    <w:multiLevelType w:val="multilevel"/>
    <w:tmpl w:val="DF64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7192375"/>
    <w:multiLevelType w:val="multilevel"/>
    <w:tmpl w:val="062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7D67066"/>
    <w:multiLevelType w:val="multilevel"/>
    <w:tmpl w:val="A50A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8627FA2"/>
    <w:multiLevelType w:val="multilevel"/>
    <w:tmpl w:val="63E4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8ED3880"/>
    <w:multiLevelType w:val="multilevel"/>
    <w:tmpl w:val="6C243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B424687"/>
    <w:multiLevelType w:val="hybridMultilevel"/>
    <w:tmpl w:val="F68A8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550B1C"/>
    <w:multiLevelType w:val="multilevel"/>
    <w:tmpl w:val="CE508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2C5C1219"/>
    <w:multiLevelType w:val="multilevel"/>
    <w:tmpl w:val="E9AAE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2E081516"/>
    <w:multiLevelType w:val="hybridMultilevel"/>
    <w:tmpl w:val="0F00F96C"/>
    <w:lvl w:ilvl="0" w:tplc="E28818B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526C488A">
      <w:numFmt w:val="bullet"/>
      <w:lvlText w:val="•"/>
      <w:lvlJc w:val="left"/>
      <w:pPr>
        <w:ind w:left="1785" w:hanging="705"/>
      </w:pPr>
      <w:rPr>
        <w:rFonts w:ascii="Source Sans Pro" w:eastAsia="Times New Roman" w:hAnsi="Source Sans Pro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685A5A"/>
    <w:multiLevelType w:val="multilevel"/>
    <w:tmpl w:val="F05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06C5A06"/>
    <w:multiLevelType w:val="multilevel"/>
    <w:tmpl w:val="C2A2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1A24F5C"/>
    <w:multiLevelType w:val="multilevel"/>
    <w:tmpl w:val="9DDC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2A77F6E"/>
    <w:multiLevelType w:val="multilevel"/>
    <w:tmpl w:val="C7AC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2C16539"/>
    <w:multiLevelType w:val="hybridMultilevel"/>
    <w:tmpl w:val="238A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9F7DE9"/>
    <w:multiLevelType w:val="hybridMultilevel"/>
    <w:tmpl w:val="69985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C567E0"/>
    <w:multiLevelType w:val="hybridMultilevel"/>
    <w:tmpl w:val="B8843968"/>
    <w:lvl w:ilvl="0" w:tplc="B9547D2C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592E44"/>
    <w:multiLevelType w:val="multilevel"/>
    <w:tmpl w:val="38EE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A7D1768"/>
    <w:multiLevelType w:val="multilevel"/>
    <w:tmpl w:val="36F4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A97712B"/>
    <w:multiLevelType w:val="hybridMultilevel"/>
    <w:tmpl w:val="920C4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BD2E80"/>
    <w:multiLevelType w:val="multilevel"/>
    <w:tmpl w:val="5650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B7D6248"/>
    <w:multiLevelType w:val="hybridMultilevel"/>
    <w:tmpl w:val="6EB80304"/>
    <w:lvl w:ilvl="0" w:tplc="E28818B0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3BAF72FD"/>
    <w:multiLevelType w:val="multilevel"/>
    <w:tmpl w:val="255C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BBC4EE5"/>
    <w:multiLevelType w:val="hybridMultilevel"/>
    <w:tmpl w:val="B8E49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8" w15:restartNumberingAfterBreak="0">
    <w:nsid w:val="3DFC1F68"/>
    <w:multiLevelType w:val="multilevel"/>
    <w:tmpl w:val="470C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3E836786"/>
    <w:multiLevelType w:val="multilevel"/>
    <w:tmpl w:val="AB3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3F736E1A"/>
    <w:multiLevelType w:val="multilevel"/>
    <w:tmpl w:val="4400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3FD214DC"/>
    <w:multiLevelType w:val="multilevel"/>
    <w:tmpl w:val="FF6A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3FE27AC6"/>
    <w:multiLevelType w:val="multilevel"/>
    <w:tmpl w:val="7C0E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41727D0A"/>
    <w:multiLevelType w:val="multilevel"/>
    <w:tmpl w:val="6228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1A2EE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42A85BCC"/>
    <w:multiLevelType w:val="hybridMultilevel"/>
    <w:tmpl w:val="C224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40B129E"/>
    <w:multiLevelType w:val="multilevel"/>
    <w:tmpl w:val="D9D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54643F0"/>
    <w:multiLevelType w:val="multilevel"/>
    <w:tmpl w:val="087E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65B4DB4"/>
    <w:multiLevelType w:val="multilevel"/>
    <w:tmpl w:val="4D82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81C12F8"/>
    <w:multiLevelType w:val="multilevel"/>
    <w:tmpl w:val="CBD8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945114E"/>
    <w:multiLevelType w:val="multilevel"/>
    <w:tmpl w:val="2CA4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4A795ABE"/>
    <w:multiLevelType w:val="hybridMultilevel"/>
    <w:tmpl w:val="E746F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C2A33CC"/>
    <w:multiLevelType w:val="multilevel"/>
    <w:tmpl w:val="CF46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4E3E5C87"/>
    <w:multiLevelType w:val="multilevel"/>
    <w:tmpl w:val="E02A4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4EC46E62"/>
    <w:multiLevelType w:val="hybridMultilevel"/>
    <w:tmpl w:val="E9FE5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0326709"/>
    <w:multiLevelType w:val="multilevel"/>
    <w:tmpl w:val="15F0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34B1A25"/>
    <w:multiLevelType w:val="multilevel"/>
    <w:tmpl w:val="4BEA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3DC7141"/>
    <w:multiLevelType w:val="multilevel"/>
    <w:tmpl w:val="1338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40CF83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 w15:restartNumberingAfterBreak="0">
    <w:nsid w:val="547B4408"/>
    <w:multiLevelType w:val="hybridMultilevel"/>
    <w:tmpl w:val="3F1A33FA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80" w15:restartNumberingAfterBreak="0">
    <w:nsid w:val="569725ED"/>
    <w:multiLevelType w:val="multilevel"/>
    <w:tmpl w:val="55D6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8D525CA"/>
    <w:multiLevelType w:val="multilevel"/>
    <w:tmpl w:val="D166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9FC564E"/>
    <w:multiLevelType w:val="multilevel"/>
    <w:tmpl w:val="8BDE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DD74690"/>
    <w:multiLevelType w:val="multilevel"/>
    <w:tmpl w:val="A61E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DE6CB87"/>
    <w:multiLevelType w:val="hybridMultilevel"/>
    <w:tmpl w:val="5BD21238"/>
    <w:lvl w:ilvl="0" w:tplc="49743DB4">
      <w:start w:val="1"/>
      <w:numFmt w:val="decimal"/>
      <w:lvlText w:val="%1."/>
      <w:lvlJc w:val="left"/>
      <w:rPr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5E7D239A"/>
    <w:multiLevelType w:val="multilevel"/>
    <w:tmpl w:val="0B74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E885F00"/>
    <w:multiLevelType w:val="hybridMultilevel"/>
    <w:tmpl w:val="B9F0C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F1A43AC"/>
    <w:multiLevelType w:val="multilevel"/>
    <w:tmpl w:val="A486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FA80B6A"/>
    <w:multiLevelType w:val="multilevel"/>
    <w:tmpl w:val="2266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60E50988"/>
    <w:multiLevelType w:val="multilevel"/>
    <w:tmpl w:val="C7EC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61664A36"/>
    <w:multiLevelType w:val="multilevel"/>
    <w:tmpl w:val="8232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61B76866"/>
    <w:multiLevelType w:val="multilevel"/>
    <w:tmpl w:val="CB14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623D1800"/>
    <w:multiLevelType w:val="multilevel"/>
    <w:tmpl w:val="F910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626E5087"/>
    <w:multiLevelType w:val="multilevel"/>
    <w:tmpl w:val="3E3E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63324443"/>
    <w:multiLevelType w:val="hybridMultilevel"/>
    <w:tmpl w:val="FD962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557108F"/>
    <w:multiLevelType w:val="hybridMultilevel"/>
    <w:tmpl w:val="DD22E2F2"/>
    <w:lvl w:ilvl="0" w:tplc="E28818B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6593B12"/>
    <w:multiLevelType w:val="multilevel"/>
    <w:tmpl w:val="BE9E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67AB603A"/>
    <w:multiLevelType w:val="multilevel"/>
    <w:tmpl w:val="9CEA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67B00F4D"/>
    <w:multiLevelType w:val="multilevel"/>
    <w:tmpl w:val="5A0C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6938587F"/>
    <w:multiLevelType w:val="multilevel"/>
    <w:tmpl w:val="98EAC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6B282C9E"/>
    <w:multiLevelType w:val="hybridMultilevel"/>
    <w:tmpl w:val="ABBAA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B5A3344"/>
    <w:multiLevelType w:val="multilevel"/>
    <w:tmpl w:val="DE5E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6B707985"/>
    <w:multiLevelType w:val="multilevel"/>
    <w:tmpl w:val="4FF0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6B863ADA"/>
    <w:multiLevelType w:val="multilevel"/>
    <w:tmpl w:val="F82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6B95792E"/>
    <w:multiLevelType w:val="multilevel"/>
    <w:tmpl w:val="5B4E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6C030C25"/>
    <w:multiLevelType w:val="multilevel"/>
    <w:tmpl w:val="4B70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6D0655D0"/>
    <w:multiLevelType w:val="multilevel"/>
    <w:tmpl w:val="8BD8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6F363DE0"/>
    <w:multiLevelType w:val="hybridMultilevel"/>
    <w:tmpl w:val="144A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217B9B"/>
    <w:multiLevelType w:val="multilevel"/>
    <w:tmpl w:val="5836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710A63B1"/>
    <w:multiLevelType w:val="multilevel"/>
    <w:tmpl w:val="87F2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1B45D8B"/>
    <w:multiLevelType w:val="multilevel"/>
    <w:tmpl w:val="E3783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71E52407"/>
    <w:multiLevelType w:val="multilevel"/>
    <w:tmpl w:val="AAA6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2E51C95"/>
    <w:multiLevelType w:val="multilevel"/>
    <w:tmpl w:val="8300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734F7BC6"/>
    <w:multiLevelType w:val="multilevel"/>
    <w:tmpl w:val="4D7CF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42753BF"/>
    <w:multiLevelType w:val="hybridMultilevel"/>
    <w:tmpl w:val="3482C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47C7C6B"/>
    <w:multiLevelType w:val="multilevel"/>
    <w:tmpl w:val="F1D2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4E83E9B"/>
    <w:multiLevelType w:val="hybridMultilevel"/>
    <w:tmpl w:val="03C04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5B628F3"/>
    <w:multiLevelType w:val="multilevel"/>
    <w:tmpl w:val="6E78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77CE67BF"/>
    <w:multiLevelType w:val="multilevel"/>
    <w:tmpl w:val="CF2A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788F4EE4"/>
    <w:multiLevelType w:val="hybridMultilevel"/>
    <w:tmpl w:val="6C52E714"/>
    <w:lvl w:ilvl="0" w:tplc="04150001">
      <w:start w:val="1"/>
      <w:numFmt w:val="bullet"/>
      <w:lvlText w:val="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120" w15:restartNumberingAfterBreak="0">
    <w:nsid w:val="7A915A7F"/>
    <w:multiLevelType w:val="multilevel"/>
    <w:tmpl w:val="EFB6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7B874FCE"/>
    <w:multiLevelType w:val="multilevel"/>
    <w:tmpl w:val="8B56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 w15:restartNumberingAfterBreak="0">
    <w:nsid w:val="7C3604CC"/>
    <w:multiLevelType w:val="multilevel"/>
    <w:tmpl w:val="5702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7E304779"/>
    <w:multiLevelType w:val="multilevel"/>
    <w:tmpl w:val="78108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7F564EE4"/>
    <w:multiLevelType w:val="hybridMultilevel"/>
    <w:tmpl w:val="7CC28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FB6359F"/>
    <w:multiLevelType w:val="hybridMultilevel"/>
    <w:tmpl w:val="C4406AC4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49249917">
    <w:abstractNumId w:val="32"/>
  </w:num>
  <w:num w:numId="2" w16cid:durableId="164056109">
    <w:abstractNumId w:val="16"/>
  </w:num>
  <w:num w:numId="3" w16cid:durableId="943072302">
    <w:abstractNumId w:val="48"/>
  </w:num>
  <w:num w:numId="4" w16cid:durableId="1060859115">
    <w:abstractNumId w:val="47"/>
  </w:num>
  <w:num w:numId="5" w16cid:durableId="89931250">
    <w:abstractNumId w:val="39"/>
  </w:num>
  <w:num w:numId="6" w16cid:durableId="637344419">
    <w:abstractNumId w:val="28"/>
  </w:num>
  <w:num w:numId="7" w16cid:durableId="17852862">
    <w:abstractNumId w:val="114"/>
  </w:num>
  <w:num w:numId="8" w16cid:durableId="1447888208">
    <w:abstractNumId w:val="116"/>
  </w:num>
  <w:num w:numId="9" w16cid:durableId="359279271">
    <w:abstractNumId w:val="124"/>
  </w:num>
  <w:num w:numId="10" w16cid:durableId="669479763">
    <w:abstractNumId w:val="13"/>
  </w:num>
  <w:num w:numId="11" w16cid:durableId="240801716">
    <w:abstractNumId w:val="86"/>
  </w:num>
  <w:num w:numId="12" w16cid:durableId="854198584">
    <w:abstractNumId w:val="74"/>
  </w:num>
  <w:num w:numId="13" w16cid:durableId="1791319879">
    <w:abstractNumId w:val="107"/>
  </w:num>
  <w:num w:numId="14" w16cid:durableId="1733773431">
    <w:abstractNumId w:val="52"/>
  </w:num>
  <w:num w:numId="15" w16cid:durableId="762456264">
    <w:abstractNumId w:val="64"/>
  </w:num>
  <w:num w:numId="16" w16cid:durableId="2128816620">
    <w:abstractNumId w:val="84"/>
  </w:num>
  <w:num w:numId="17" w16cid:durableId="119153280">
    <w:abstractNumId w:val="0"/>
  </w:num>
  <w:num w:numId="18" w16cid:durableId="181555862">
    <w:abstractNumId w:val="78"/>
  </w:num>
  <w:num w:numId="19" w16cid:durableId="1116176326">
    <w:abstractNumId w:val="57"/>
  </w:num>
  <w:num w:numId="20" w16cid:durableId="786267652">
    <w:abstractNumId w:val="49"/>
  </w:num>
  <w:num w:numId="21" w16cid:durableId="798034360">
    <w:abstractNumId w:val="11"/>
  </w:num>
  <w:num w:numId="22" w16cid:durableId="1137187223">
    <w:abstractNumId w:val="20"/>
  </w:num>
  <w:num w:numId="23" w16cid:durableId="1148867085">
    <w:abstractNumId w:val="125"/>
  </w:num>
  <w:num w:numId="24" w16cid:durableId="112673275">
    <w:abstractNumId w:val="119"/>
  </w:num>
  <w:num w:numId="25" w16cid:durableId="57170151">
    <w:abstractNumId w:val="79"/>
  </w:num>
  <w:num w:numId="26" w16cid:durableId="1521623970">
    <w:abstractNumId w:val="56"/>
  </w:num>
  <w:num w:numId="27" w16cid:durableId="44573556">
    <w:abstractNumId w:val="71"/>
  </w:num>
  <w:num w:numId="28" w16cid:durableId="374697143">
    <w:abstractNumId w:val="4"/>
  </w:num>
  <w:num w:numId="29" w16cid:durableId="1247613114">
    <w:abstractNumId w:val="48"/>
  </w:num>
  <w:num w:numId="30" w16cid:durableId="1904634260">
    <w:abstractNumId w:val="42"/>
  </w:num>
  <w:num w:numId="31" w16cid:durableId="1656758532">
    <w:abstractNumId w:val="54"/>
  </w:num>
  <w:num w:numId="32" w16cid:durableId="1422525159">
    <w:abstractNumId w:val="32"/>
  </w:num>
  <w:num w:numId="33" w16cid:durableId="834760040">
    <w:abstractNumId w:val="48"/>
  </w:num>
  <w:num w:numId="34" w16cid:durableId="1990088475">
    <w:abstractNumId w:val="48"/>
  </w:num>
  <w:num w:numId="35" w16cid:durableId="789712606">
    <w:abstractNumId w:val="16"/>
  </w:num>
  <w:num w:numId="36" w16cid:durableId="1260605253">
    <w:abstractNumId w:val="56"/>
  </w:num>
  <w:num w:numId="37" w16cid:durableId="596668696">
    <w:abstractNumId w:val="118"/>
  </w:num>
  <w:num w:numId="38" w16cid:durableId="1981614655">
    <w:abstractNumId w:val="110"/>
  </w:num>
  <w:num w:numId="39" w16cid:durableId="1976979884">
    <w:abstractNumId w:val="50"/>
  </w:num>
  <w:num w:numId="40" w16cid:durableId="452481702">
    <w:abstractNumId w:val="3"/>
  </w:num>
  <w:num w:numId="41" w16cid:durableId="873928834">
    <w:abstractNumId w:val="93"/>
  </w:num>
  <w:num w:numId="42" w16cid:durableId="1148018073">
    <w:abstractNumId w:val="117"/>
  </w:num>
  <w:num w:numId="43" w16cid:durableId="96877989">
    <w:abstractNumId w:val="8"/>
  </w:num>
  <w:num w:numId="44" w16cid:durableId="250896517">
    <w:abstractNumId w:val="40"/>
  </w:num>
  <w:num w:numId="45" w16cid:durableId="684356982">
    <w:abstractNumId w:val="41"/>
  </w:num>
  <w:num w:numId="46" w16cid:durableId="678315330">
    <w:abstractNumId w:val="30"/>
  </w:num>
  <w:num w:numId="47" w16cid:durableId="950939321">
    <w:abstractNumId w:val="61"/>
  </w:num>
  <w:num w:numId="48" w16cid:durableId="1175263080">
    <w:abstractNumId w:val="24"/>
  </w:num>
  <w:num w:numId="49" w16cid:durableId="94979387">
    <w:abstractNumId w:val="45"/>
  </w:num>
  <w:num w:numId="50" w16cid:durableId="1537742274">
    <w:abstractNumId w:val="34"/>
  </w:num>
  <w:num w:numId="51" w16cid:durableId="626469994">
    <w:abstractNumId w:val="108"/>
  </w:num>
  <w:num w:numId="52" w16cid:durableId="1438141068">
    <w:abstractNumId w:val="25"/>
  </w:num>
  <w:num w:numId="53" w16cid:durableId="1299727753">
    <w:abstractNumId w:val="31"/>
  </w:num>
  <w:num w:numId="54" w16cid:durableId="1564564316">
    <w:abstractNumId w:val="103"/>
  </w:num>
  <w:num w:numId="55" w16cid:durableId="267080768">
    <w:abstractNumId w:val="100"/>
  </w:num>
  <w:num w:numId="56" w16cid:durableId="1256284376">
    <w:abstractNumId w:val="10"/>
  </w:num>
  <w:num w:numId="57" w16cid:durableId="96754524">
    <w:abstractNumId w:val="35"/>
  </w:num>
  <w:num w:numId="58" w16cid:durableId="447743266">
    <w:abstractNumId w:val="19"/>
  </w:num>
  <w:num w:numId="59" w16cid:durableId="1209489027">
    <w:abstractNumId w:val="36"/>
  </w:num>
  <w:num w:numId="60" w16cid:durableId="32966698">
    <w:abstractNumId w:val="15"/>
  </w:num>
  <w:num w:numId="61" w16cid:durableId="798259125">
    <w:abstractNumId w:val="88"/>
  </w:num>
  <w:num w:numId="62" w16cid:durableId="429089366">
    <w:abstractNumId w:val="60"/>
  </w:num>
  <w:num w:numId="63" w16cid:durableId="1048143565">
    <w:abstractNumId w:val="70"/>
  </w:num>
  <w:num w:numId="64" w16cid:durableId="212009529">
    <w:abstractNumId w:val="21"/>
  </w:num>
  <w:num w:numId="65" w16cid:durableId="1008094159">
    <w:abstractNumId w:val="5"/>
  </w:num>
  <w:num w:numId="66" w16cid:durableId="1772579745">
    <w:abstractNumId w:val="26"/>
  </w:num>
  <w:num w:numId="67" w16cid:durableId="1379546590">
    <w:abstractNumId w:val="72"/>
  </w:num>
  <w:num w:numId="68" w16cid:durableId="820582956">
    <w:abstractNumId w:val="55"/>
  </w:num>
  <w:num w:numId="69" w16cid:durableId="1528905251">
    <w:abstractNumId w:val="63"/>
  </w:num>
  <w:num w:numId="70" w16cid:durableId="1906528804">
    <w:abstractNumId w:val="112"/>
  </w:num>
  <w:num w:numId="71" w16cid:durableId="1192765165">
    <w:abstractNumId w:val="76"/>
  </w:num>
  <w:num w:numId="72" w16cid:durableId="585071650">
    <w:abstractNumId w:val="122"/>
  </w:num>
  <w:num w:numId="73" w16cid:durableId="1212351454">
    <w:abstractNumId w:val="120"/>
  </w:num>
  <w:num w:numId="74" w16cid:durableId="144592191">
    <w:abstractNumId w:val="6"/>
  </w:num>
  <w:num w:numId="75" w16cid:durableId="1768188676">
    <w:abstractNumId w:val="62"/>
  </w:num>
  <w:num w:numId="76" w16cid:durableId="736124145">
    <w:abstractNumId w:val="66"/>
  </w:num>
  <w:num w:numId="77" w16cid:durableId="745108011">
    <w:abstractNumId w:val="85"/>
  </w:num>
  <w:num w:numId="78" w16cid:durableId="1776361501">
    <w:abstractNumId w:val="65"/>
  </w:num>
  <w:num w:numId="79" w16cid:durableId="991643133">
    <w:abstractNumId w:val="121"/>
  </w:num>
  <w:num w:numId="80" w16cid:durableId="595022001">
    <w:abstractNumId w:val="53"/>
  </w:num>
  <w:num w:numId="81" w16cid:durableId="82920882">
    <w:abstractNumId w:val="92"/>
  </w:num>
  <w:num w:numId="82" w16cid:durableId="839387300">
    <w:abstractNumId w:val="113"/>
  </w:num>
  <w:num w:numId="83" w16cid:durableId="450249914">
    <w:abstractNumId w:val="94"/>
  </w:num>
  <w:num w:numId="84" w16cid:durableId="1245719440">
    <w:abstractNumId w:val="101"/>
  </w:num>
  <w:num w:numId="85" w16cid:durableId="1839617898">
    <w:abstractNumId w:val="104"/>
  </w:num>
  <w:num w:numId="86" w16cid:durableId="789974457">
    <w:abstractNumId w:val="67"/>
  </w:num>
  <w:num w:numId="87" w16cid:durableId="1540627767">
    <w:abstractNumId w:val="27"/>
  </w:num>
  <w:num w:numId="88" w16cid:durableId="420954765">
    <w:abstractNumId w:val="111"/>
  </w:num>
  <w:num w:numId="89" w16cid:durableId="967011633">
    <w:abstractNumId w:val="77"/>
  </w:num>
  <w:num w:numId="90" w16cid:durableId="1464932517">
    <w:abstractNumId w:val="58"/>
  </w:num>
  <w:num w:numId="91" w16cid:durableId="1018191020">
    <w:abstractNumId w:val="46"/>
  </w:num>
  <w:num w:numId="92" w16cid:durableId="281494242">
    <w:abstractNumId w:val="29"/>
  </w:num>
  <w:num w:numId="93" w16cid:durableId="428737256">
    <w:abstractNumId w:val="9"/>
  </w:num>
  <w:num w:numId="94" w16cid:durableId="941187445">
    <w:abstractNumId w:val="44"/>
  </w:num>
  <w:num w:numId="95" w16cid:durableId="649485210">
    <w:abstractNumId w:val="14"/>
  </w:num>
  <w:num w:numId="96" w16cid:durableId="533157610">
    <w:abstractNumId w:val="105"/>
  </w:num>
  <w:num w:numId="97" w16cid:durableId="836385898">
    <w:abstractNumId w:val="33"/>
  </w:num>
  <w:num w:numId="98" w16cid:durableId="218175916">
    <w:abstractNumId w:val="83"/>
  </w:num>
  <w:num w:numId="99" w16cid:durableId="144011358">
    <w:abstractNumId w:val="1"/>
  </w:num>
  <w:num w:numId="100" w16cid:durableId="433093150">
    <w:abstractNumId w:val="17"/>
  </w:num>
  <w:num w:numId="101" w16cid:durableId="455760814">
    <w:abstractNumId w:val="91"/>
  </w:num>
  <w:num w:numId="102" w16cid:durableId="2095128325">
    <w:abstractNumId w:val="115"/>
  </w:num>
  <w:num w:numId="103" w16cid:durableId="677194557">
    <w:abstractNumId w:val="68"/>
  </w:num>
  <w:num w:numId="104" w16cid:durableId="494957842">
    <w:abstractNumId w:val="123"/>
  </w:num>
  <w:num w:numId="105" w16cid:durableId="1692225730">
    <w:abstractNumId w:val="18"/>
  </w:num>
  <w:num w:numId="106" w16cid:durableId="1041514704">
    <w:abstractNumId w:val="87"/>
  </w:num>
  <w:num w:numId="107" w16cid:durableId="1179850016">
    <w:abstractNumId w:val="51"/>
  </w:num>
  <w:num w:numId="108" w16cid:durableId="1157377699">
    <w:abstractNumId w:val="38"/>
  </w:num>
  <w:num w:numId="109" w16cid:durableId="844200223">
    <w:abstractNumId w:val="75"/>
  </w:num>
  <w:num w:numId="110" w16cid:durableId="1307590455">
    <w:abstractNumId w:val="95"/>
  </w:num>
  <w:num w:numId="111" w16cid:durableId="379087954">
    <w:abstractNumId w:val="96"/>
  </w:num>
  <w:num w:numId="112" w16cid:durableId="1484349208">
    <w:abstractNumId w:val="69"/>
  </w:num>
  <w:num w:numId="113" w16cid:durableId="675769003">
    <w:abstractNumId w:val="82"/>
  </w:num>
  <w:num w:numId="114" w16cid:durableId="1290626526">
    <w:abstractNumId w:val="102"/>
  </w:num>
  <w:num w:numId="115" w16cid:durableId="1747722357">
    <w:abstractNumId w:val="73"/>
  </w:num>
  <w:num w:numId="116" w16cid:durableId="846947632">
    <w:abstractNumId w:val="98"/>
  </w:num>
  <w:num w:numId="117" w16cid:durableId="2019917558">
    <w:abstractNumId w:val="59"/>
  </w:num>
  <w:num w:numId="118" w16cid:durableId="437914997">
    <w:abstractNumId w:val="7"/>
  </w:num>
  <w:num w:numId="119" w16cid:durableId="349110572">
    <w:abstractNumId w:val="89"/>
  </w:num>
  <w:num w:numId="120" w16cid:durableId="14114893">
    <w:abstractNumId w:val="23"/>
  </w:num>
  <w:num w:numId="121" w16cid:durableId="1879246237">
    <w:abstractNumId w:val="37"/>
  </w:num>
  <w:num w:numId="122" w16cid:durableId="697045978">
    <w:abstractNumId w:val="12"/>
  </w:num>
  <w:num w:numId="123" w16cid:durableId="1728217062">
    <w:abstractNumId w:val="80"/>
  </w:num>
  <w:num w:numId="124" w16cid:durableId="954366399">
    <w:abstractNumId w:val="97"/>
  </w:num>
  <w:num w:numId="125" w16cid:durableId="1232619990">
    <w:abstractNumId w:val="90"/>
  </w:num>
  <w:num w:numId="126" w16cid:durableId="267323062">
    <w:abstractNumId w:val="106"/>
  </w:num>
  <w:num w:numId="127" w16cid:durableId="1777868213">
    <w:abstractNumId w:val="43"/>
  </w:num>
  <w:num w:numId="128" w16cid:durableId="505754042">
    <w:abstractNumId w:val="109"/>
  </w:num>
  <w:num w:numId="129" w16cid:durableId="817573356">
    <w:abstractNumId w:val="81"/>
  </w:num>
  <w:num w:numId="130" w16cid:durableId="166018762">
    <w:abstractNumId w:val="2"/>
  </w:num>
  <w:num w:numId="131" w16cid:durableId="1951664917">
    <w:abstractNumId w:val="22"/>
  </w:num>
  <w:num w:numId="132" w16cid:durableId="1461924801">
    <w:abstractNumId w:val="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3BF"/>
    <w:rsid w:val="000032EF"/>
    <w:rsid w:val="00004648"/>
    <w:rsid w:val="00014D9C"/>
    <w:rsid w:val="0001653E"/>
    <w:rsid w:val="00024ECC"/>
    <w:rsid w:val="00033729"/>
    <w:rsid w:val="00040EBE"/>
    <w:rsid w:val="0004578E"/>
    <w:rsid w:val="00063054"/>
    <w:rsid w:val="0006384A"/>
    <w:rsid w:val="0006684C"/>
    <w:rsid w:val="0007147D"/>
    <w:rsid w:val="0007527E"/>
    <w:rsid w:val="00083548"/>
    <w:rsid w:val="000927EB"/>
    <w:rsid w:val="00095B44"/>
    <w:rsid w:val="000B6E90"/>
    <w:rsid w:val="000B7E03"/>
    <w:rsid w:val="000C366D"/>
    <w:rsid w:val="000E508F"/>
    <w:rsid w:val="000E5119"/>
    <w:rsid w:val="000E7F20"/>
    <w:rsid w:val="000F3755"/>
    <w:rsid w:val="000F3FBC"/>
    <w:rsid w:val="001077FB"/>
    <w:rsid w:val="00113C34"/>
    <w:rsid w:val="00114CE2"/>
    <w:rsid w:val="00115EE9"/>
    <w:rsid w:val="00121C80"/>
    <w:rsid w:val="00123AD7"/>
    <w:rsid w:val="00124437"/>
    <w:rsid w:val="00127FAF"/>
    <w:rsid w:val="00131999"/>
    <w:rsid w:val="00137C67"/>
    <w:rsid w:val="00142B93"/>
    <w:rsid w:val="001443F0"/>
    <w:rsid w:val="001556A6"/>
    <w:rsid w:val="00157448"/>
    <w:rsid w:val="00157AC6"/>
    <w:rsid w:val="00160ABA"/>
    <w:rsid w:val="00172C93"/>
    <w:rsid w:val="00173D8A"/>
    <w:rsid w:val="00175F87"/>
    <w:rsid w:val="00186769"/>
    <w:rsid w:val="00192474"/>
    <w:rsid w:val="001A36B9"/>
    <w:rsid w:val="001A52D3"/>
    <w:rsid w:val="001A6F5F"/>
    <w:rsid w:val="001B4043"/>
    <w:rsid w:val="001B697F"/>
    <w:rsid w:val="001C2068"/>
    <w:rsid w:val="001D5F60"/>
    <w:rsid w:val="001D7BE7"/>
    <w:rsid w:val="001E4CFC"/>
    <w:rsid w:val="001F4183"/>
    <w:rsid w:val="001F5462"/>
    <w:rsid w:val="00200CC7"/>
    <w:rsid w:val="0021198D"/>
    <w:rsid w:val="002121D9"/>
    <w:rsid w:val="002124EA"/>
    <w:rsid w:val="00215DD9"/>
    <w:rsid w:val="0022006C"/>
    <w:rsid w:val="00222887"/>
    <w:rsid w:val="002267EE"/>
    <w:rsid w:val="00233BB0"/>
    <w:rsid w:val="00241027"/>
    <w:rsid w:val="00242C9C"/>
    <w:rsid w:val="00243A08"/>
    <w:rsid w:val="00243AB0"/>
    <w:rsid w:val="0024441F"/>
    <w:rsid w:val="00250046"/>
    <w:rsid w:val="002649F1"/>
    <w:rsid w:val="00273562"/>
    <w:rsid w:val="002760D1"/>
    <w:rsid w:val="002769F9"/>
    <w:rsid w:val="00283491"/>
    <w:rsid w:val="00293BE7"/>
    <w:rsid w:val="00294057"/>
    <w:rsid w:val="0029642C"/>
    <w:rsid w:val="002A2D6F"/>
    <w:rsid w:val="002A580B"/>
    <w:rsid w:val="002C118A"/>
    <w:rsid w:val="002C4534"/>
    <w:rsid w:val="002D102F"/>
    <w:rsid w:val="002D2F81"/>
    <w:rsid w:val="002D64DE"/>
    <w:rsid w:val="002E35CA"/>
    <w:rsid w:val="002F5A3E"/>
    <w:rsid w:val="00306C1F"/>
    <w:rsid w:val="00310540"/>
    <w:rsid w:val="00317285"/>
    <w:rsid w:val="003215A7"/>
    <w:rsid w:val="00321801"/>
    <w:rsid w:val="00335B35"/>
    <w:rsid w:val="00337BE8"/>
    <w:rsid w:val="003406C3"/>
    <w:rsid w:val="003411BD"/>
    <w:rsid w:val="00352F37"/>
    <w:rsid w:val="003530A0"/>
    <w:rsid w:val="003547AD"/>
    <w:rsid w:val="00355B2E"/>
    <w:rsid w:val="0036020F"/>
    <w:rsid w:val="00366086"/>
    <w:rsid w:val="0037253D"/>
    <w:rsid w:val="0037518A"/>
    <w:rsid w:val="00375478"/>
    <w:rsid w:val="00377C6F"/>
    <w:rsid w:val="003804A7"/>
    <w:rsid w:val="003809D0"/>
    <w:rsid w:val="00384800"/>
    <w:rsid w:val="0038607C"/>
    <w:rsid w:val="00394F58"/>
    <w:rsid w:val="003A0AE6"/>
    <w:rsid w:val="003A13B1"/>
    <w:rsid w:val="003A3275"/>
    <w:rsid w:val="003A436A"/>
    <w:rsid w:val="003A6249"/>
    <w:rsid w:val="003B0A84"/>
    <w:rsid w:val="003B52BA"/>
    <w:rsid w:val="003C2383"/>
    <w:rsid w:val="003D00C7"/>
    <w:rsid w:val="003D0466"/>
    <w:rsid w:val="003D12F5"/>
    <w:rsid w:val="003D2AD2"/>
    <w:rsid w:val="003D547B"/>
    <w:rsid w:val="003D6EF4"/>
    <w:rsid w:val="003D77D7"/>
    <w:rsid w:val="003F463F"/>
    <w:rsid w:val="003F46CC"/>
    <w:rsid w:val="00406BCD"/>
    <w:rsid w:val="00410E3E"/>
    <w:rsid w:val="004229E6"/>
    <w:rsid w:val="00426176"/>
    <w:rsid w:val="00427C48"/>
    <w:rsid w:val="004351F9"/>
    <w:rsid w:val="00437C59"/>
    <w:rsid w:val="00441960"/>
    <w:rsid w:val="00444A1C"/>
    <w:rsid w:val="00446D39"/>
    <w:rsid w:val="00447004"/>
    <w:rsid w:val="00447612"/>
    <w:rsid w:val="0045047A"/>
    <w:rsid w:val="00450C48"/>
    <w:rsid w:val="0045378F"/>
    <w:rsid w:val="00453BEF"/>
    <w:rsid w:val="004624BA"/>
    <w:rsid w:val="00462ACB"/>
    <w:rsid w:val="0047018F"/>
    <w:rsid w:val="00472114"/>
    <w:rsid w:val="00472348"/>
    <w:rsid w:val="00474E41"/>
    <w:rsid w:val="004773C5"/>
    <w:rsid w:val="0047773C"/>
    <w:rsid w:val="00480392"/>
    <w:rsid w:val="00480418"/>
    <w:rsid w:val="00480503"/>
    <w:rsid w:val="00481F94"/>
    <w:rsid w:val="00497A55"/>
    <w:rsid w:val="004A3CF7"/>
    <w:rsid w:val="004B14E3"/>
    <w:rsid w:val="004B7E30"/>
    <w:rsid w:val="004C1A7C"/>
    <w:rsid w:val="004C1F8E"/>
    <w:rsid w:val="004C59F5"/>
    <w:rsid w:val="004C5E5E"/>
    <w:rsid w:val="004C5F09"/>
    <w:rsid w:val="004D1911"/>
    <w:rsid w:val="004D7B0F"/>
    <w:rsid w:val="004E4A3D"/>
    <w:rsid w:val="004E59DC"/>
    <w:rsid w:val="00506BFF"/>
    <w:rsid w:val="00507013"/>
    <w:rsid w:val="00512969"/>
    <w:rsid w:val="00512F09"/>
    <w:rsid w:val="005151DC"/>
    <w:rsid w:val="00516A46"/>
    <w:rsid w:val="005237FA"/>
    <w:rsid w:val="00531F79"/>
    <w:rsid w:val="00544CE1"/>
    <w:rsid w:val="00567C58"/>
    <w:rsid w:val="005707FB"/>
    <w:rsid w:val="005710C9"/>
    <w:rsid w:val="0057113C"/>
    <w:rsid w:val="00575305"/>
    <w:rsid w:val="005820B3"/>
    <w:rsid w:val="00582312"/>
    <w:rsid w:val="0058680C"/>
    <w:rsid w:val="00591741"/>
    <w:rsid w:val="00592583"/>
    <w:rsid w:val="005972A1"/>
    <w:rsid w:val="005A1237"/>
    <w:rsid w:val="005A3D8E"/>
    <w:rsid w:val="005A4169"/>
    <w:rsid w:val="005D3205"/>
    <w:rsid w:val="005E2728"/>
    <w:rsid w:val="005E3608"/>
    <w:rsid w:val="005E7B14"/>
    <w:rsid w:val="005F6889"/>
    <w:rsid w:val="0060714D"/>
    <w:rsid w:val="00610E3E"/>
    <w:rsid w:val="00617C27"/>
    <w:rsid w:val="00620633"/>
    <w:rsid w:val="00620B8A"/>
    <w:rsid w:val="00626AAB"/>
    <w:rsid w:val="00627216"/>
    <w:rsid w:val="006319ED"/>
    <w:rsid w:val="00633E5F"/>
    <w:rsid w:val="006344F9"/>
    <w:rsid w:val="006409E1"/>
    <w:rsid w:val="00654C8C"/>
    <w:rsid w:val="00656D6C"/>
    <w:rsid w:val="006674BE"/>
    <w:rsid w:val="00670E1F"/>
    <w:rsid w:val="00677AC8"/>
    <w:rsid w:val="00693F16"/>
    <w:rsid w:val="00694FA4"/>
    <w:rsid w:val="00695FBA"/>
    <w:rsid w:val="006A2AA8"/>
    <w:rsid w:val="006A2EAF"/>
    <w:rsid w:val="006A3A13"/>
    <w:rsid w:val="006A5D12"/>
    <w:rsid w:val="006B7FF7"/>
    <w:rsid w:val="006C1871"/>
    <w:rsid w:val="006C2296"/>
    <w:rsid w:val="006C750A"/>
    <w:rsid w:val="006D00E4"/>
    <w:rsid w:val="006D4BCE"/>
    <w:rsid w:val="006D50C4"/>
    <w:rsid w:val="006E0B00"/>
    <w:rsid w:val="006E21E9"/>
    <w:rsid w:val="006E39B2"/>
    <w:rsid w:val="006E5220"/>
    <w:rsid w:val="006F1C46"/>
    <w:rsid w:val="006F5E0D"/>
    <w:rsid w:val="006F7F92"/>
    <w:rsid w:val="007030F6"/>
    <w:rsid w:val="00703377"/>
    <w:rsid w:val="00704D45"/>
    <w:rsid w:val="00712F69"/>
    <w:rsid w:val="00714C56"/>
    <w:rsid w:val="00716A03"/>
    <w:rsid w:val="00724404"/>
    <w:rsid w:val="0072765A"/>
    <w:rsid w:val="007301C1"/>
    <w:rsid w:val="0073066A"/>
    <w:rsid w:val="00744626"/>
    <w:rsid w:val="00755D72"/>
    <w:rsid w:val="007647B7"/>
    <w:rsid w:val="00766873"/>
    <w:rsid w:val="00772863"/>
    <w:rsid w:val="00775229"/>
    <w:rsid w:val="00782012"/>
    <w:rsid w:val="0078222B"/>
    <w:rsid w:val="00783AA3"/>
    <w:rsid w:val="00786074"/>
    <w:rsid w:val="007934A6"/>
    <w:rsid w:val="007A66C7"/>
    <w:rsid w:val="007B3736"/>
    <w:rsid w:val="007B52D4"/>
    <w:rsid w:val="007B607F"/>
    <w:rsid w:val="007B6D1E"/>
    <w:rsid w:val="007B7D49"/>
    <w:rsid w:val="007C5F57"/>
    <w:rsid w:val="007C790C"/>
    <w:rsid w:val="007D07A1"/>
    <w:rsid w:val="007D15CD"/>
    <w:rsid w:val="007D18C3"/>
    <w:rsid w:val="007D64A8"/>
    <w:rsid w:val="007E3FCF"/>
    <w:rsid w:val="007F1B84"/>
    <w:rsid w:val="007F60CE"/>
    <w:rsid w:val="0080102B"/>
    <w:rsid w:val="008016DD"/>
    <w:rsid w:val="008078F8"/>
    <w:rsid w:val="00812B64"/>
    <w:rsid w:val="008149FC"/>
    <w:rsid w:val="008206B9"/>
    <w:rsid w:val="00822E3B"/>
    <w:rsid w:val="00822F43"/>
    <w:rsid w:val="00823998"/>
    <w:rsid w:val="0082529D"/>
    <w:rsid w:val="00832BAF"/>
    <w:rsid w:val="00836333"/>
    <w:rsid w:val="00841908"/>
    <w:rsid w:val="008425D9"/>
    <w:rsid w:val="00843C3A"/>
    <w:rsid w:val="008446DA"/>
    <w:rsid w:val="00853A5A"/>
    <w:rsid w:val="00854788"/>
    <w:rsid w:val="008561F9"/>
    <w:rsid w:val="00856909"/>
    <w:rsid w:val="00857DB0"/>
    <w:rsid w:val="0086019B"/>
    <w:rsid w:val="00862BCA"/>
    <w:rsid w:val="00871377"/>
    <w:rsid w:val="00880644"/>
    <w:rsid w:val="00882A06"/>
    <w:rsid w:val="0088507D"/>
    <w:rsid w:val="00886548"/>
    <w:rsid w:val="008904CE"/>
    <w:rsid w:val="00890D67"/>
    <w:rsid w:val="008A09CE"/>
    <w:rsid w:val="008A715A"/>
    <w:rsid w:val="008B4E17"/>
    <w:rsid w:val="008B6940"/>
    <w:rsid w:val="008D422F"/>
    <w:rsid w:val="008D79E3"/>
    <w:rsid w:val="008E2100"/>
    <w:rsid w:val="008E6335"/>
    <w:rsid w:val="008E69CA"/>
    <w:rsid w:val="0090254F"/>
    <w:rsid w:val="00904327"/>
    <w:rsid w:val="0091067F"/>
    <w:rsid w:val="009119A9"/>
    <w:rsid w:val="00913C95"/>
    <w:rsid w:val="00914F96"/>
    <w:rsid w:val="00931AE2"/>
    <w:rsid w:val="0093246F"/>
    <w:rsid w:val="0093498E"/>
    <w:rsid w:val="00942608"/>
    <w:rsid w:val="00945D60"/>
    <w:rsid w:val="00947151"/>
    <w:rsid w:val="0095266B"/>
    <w:rsid w:val="00956010"/>
    <w:rsid w:val="00957B18"/>
    <w:rsid w:val="00971D47"/>
    <w:rsid w:val="00972364"/>
    <w:rsid w:val="00987199"/>
    <w:rsid w:val="00990350"/>
    <w:rsid w:val="00994588"/>
    <w:rsid w:val="009977FC"/>
    <w:rsid w:val="009A2ADC"/>
    <w:rsid w:val="009A2D8D"/>
    <w:rsid w:val="009A3947"/>
    <w:rsid w:val="009A7001"/>
    <w:rsid w:val="009A76ED"/>
    <w:rsid w:val="009B1F0A"/>
    <w:rsid w:val="009C43A1"/>
    <w:rsid w:val="009C499D"/>
    <w:rsid w:val="009C629D"/>
    <w:rsid w:val="009D5BB1"/>
    <w:rsid w:val="009E1768"/>
    <w:rsid w:val="009F77DD"/>
    <w:rsid w:val="00A00150"/>
    <w:rsid w:val="00A0089E"/>
    <w:rsid w:val="00A06A9E"/>
    <w:rsid w:val="00A06B3E"/>
    <w:rsid w:val="00A3192E"/>
    <w:rsid w:val="00A330EF"/>
    <w:rsid w:val="00A337A1"/>
    <w:rsid w:val="00A411F4"/>
    <w:rsid w:val="00A4690A"/>
    <w:rsid w:val="00A51F4C"/>
    <w:rsid w:val="00A62FCC"/>
    <w:rsid w:val="00A6601F"/>
    <w:rsid w:val="00A7046F"/>
    <w:rsid w:val="00A77516"/>
    <w:rsid w:val="00A808C4"/>
    <w:rsid w:val="00A832ED"/>
    <w:rsid w:val="00A909FA"/>
    <w:rsid w:val="00A93A53"/>
    <w:rsid w:val="00AA41D6"/>
    <w:rsid w:val="00AA44AB"/>
    <w:rsid w:val="00AA6B8A"/>
    <w:rsid w:val="00AB7AFD"/>
    <w:rsid w:val="00AC06D2"/>
    <w:rsid w:val="00AC4EF4"/>
    <w:rsid w:val="00AC6646"/>
    <w:rsid w:val="00AC6DFA"/>
    <w:rsid w:val="00AC7F5C"/>
    <w:rsid w:val="00AD0360"/>
    <w:rsid w:val="00AD325D"/>
    <w:rsid w:val="00AE1BE7"/>
    <w:rsid w:val="00AE1D9B"/>
    <w:rsid w:val="00AE37B7"/>
    <w:rsid w:val="00AE5A05"/>
    <w:rsid w:val="00AE5EC1"/>
    <w:rsid w:val="00AF073F"/>
    <w:rsid w:val="00AF0C06"/>
    <w:rsid w:val="00AF2970"/>
    <w:rsid w:val="00AF2FF2"/>
    <w:rsid w:val="00AF306D"/>
    <w:rsid w:val="00AF42A1"/>
    <w:rsid w:val="00B044EB"/>
    <w:rsid w:val="00B05AAC"/>
    <w:rsid w:val="00B07523"/>
    <w:rsid w:val="00B121DF"/>
    <w:rsid w:val="00B1372F"/>
    <w:rsid w:val="00B14BE4"/>
    <w:rsid w:val="00B16543"/>
    <w:rsid w:val="00B21151"/>
    <w:rsid w:val="00B231E7"/>
    <w:rsid w:val="00B27ADC"/>
    <w:rsid w:val="00B32BAB"/>
    <w:rsid w:val="00B44216"/>
    <w:rsid w:val="00B44DE9"/>
    <w:rsid w:val="00B50395"/>
    <w:rsid w:val="00B50F63"/>
    <w:rsid w:val="00B574DC"/>
    <w:rsid w:val="00B619ED"/>
    <w:rsid w:val="00B64025"/>
    <w:rsid w:val="00B646A2"/>
    <w:rsid w:val="00B659BC"/>
    <w:rsid w:val="00B70404"/>
    <w:rsid w:val="00B84D01"/>
    <w:rsid w:val="00BB50FE"/>
    <w:rsid w:val="00BB7A07"/>
    <w:rsid w:val="00BE0776"/>
    <w:rsid w:val="00BE26A1"/>
    <w:rsid w:val="00BE31FF"/>
    <w:rsid w:val="00BE520C"/>
    <w:rsid w:val="00BF52DC"/>
    <w:rsid w:val="00BF71C1"/>
    <w:rsid w:val="00C0118E"/>
    <w:rsid w:val="00C032E7"/>
    <w:rsid w:val="00C07AC6"/>
    <w:rsid w:val="00C10177"/>
    <w:rsid w:val="00C103C4"/>
    <w:rsid w:val="00C13A78"/>
    <w:rsid w:val="00C23E1A"/>
    <w:rsid w:val="00C23F7E"/>
    <w:rsid w:val="00C26FBC"/>
    <w:rsid w:val="00C32E3A"/>
    <w:rsid w:val="00C32ED0"/>
    <w:rsid w:val="00C32FA0"/>
    <w:rsid w:val="00C452A9"/>
    <w:rsid w:val="00C4751C"/>
    <w:rsid w:val="00C529A5"/>
    <w:rsid w:val="00C56947"/>
    <w:rsid w:val="00C573A9"/>
    <w:rsid w:val="00C6055D"/>
    <w:rsid w:val="00C62456"/>
    <w:rsid w:val="00C6539B"/>
    <w:rsid w:val="00C66C76"/>
    <w:rsid w:val="00C7646C"/>
    <w:rsid w:val="00C77A7F"/>
    <w:rsid w:val="00C80E0B"/>
    <w:rsid w:val="00C823E7"/>
    <w:rsid w:val="00C845B7"/>
    <w:rsid w:val="00C845C1"/>
    <w:rsid w:val="00C84FBC"/>
    <w:rsid w:val="00C9070B"/>
    <w:rsid w:val="00CA18E3"/>
    <w:rsid w:val="00CA70DB"/>
    <w:rsid w:val="00CA77B1"/>
    <w:rsid w:val="00CB56A1"/>
    <w:rsid w:val="00CB6999"/>
    <w:rsid w:val="00CC07FF"/>
    <w:rsid w:val="00CC3FAE"/>
    <w:rsid w:val="00CD1C53"/>
    <w:rsid w:val="00CD5C83"/>
    <w:rsid w:val="00CE44FD"/>
    <w:rsid w:val="00CE6376"/>
    <w:rsid w:val="00CF24F6"/>
    <w:rsid w:val="00D05F8F"/>
    <w:rsid w:val="00D063BF"/>
    <w:rsid w:val="00D064A0"/>
    <w:rsid w:val="00D06819"/>
    <w:rsid w:val="00D07196"/>
    <w:rsid w:val="00D10D3A"/>
    <w:rsid w:val="00D14F91"/>
    <w:rsid w:val="00D2464E"/>
    <w:rsid w:val="00D34502"/>
    <w:rsid w:val="00D34F82"/>
    <w:rsid w:val="00D3628F"/>
    <w:rsid w:val="00D36361"/>
    <w:rsid w:val="00D52074"/>
    <w:rsid w:val="00D56E96"/>
    <w:rsid w:val="00D612F0"/>
    <w:rsid w:val="00D6164B"/>
    <w:rsid w:val="00D625E2"/>
    <w:rsid w:val="00D637AB"/>
    <w:rsid w:val="00D65E94"/>
    <w:rsid w:val="00D709F1"/>
    <w:rsid w:val="00D73901"/>
    <w:rsid w:val="00D8196D"/>
    <w:rsid w:val="00D823F2"/>
    <w:rsid w:val="00D90B1D"/>
    <w:rsid w:val="00D91F9D"/>
    <w:rsid w:val="00D965E3"/>
    <w:rsid w:val="00DA0E3D"/>
    <w:rsid w:val="00DA0E82"/>
    <w:rsid w:val="00DA3A89"/>
    <w:rsid w:val="00DA3BCD"/>
    <w:rsid w:val="00DB0D44"/>
    <w:rsid w:val="00DB6CA5"/>
    <w:rsid w:val="00DC0B6B"/>
    <w:rsid w:val="00DC31B8"/>
    <w:rsid w:val="00DC500B"/>
    <w:rsid w:val="00DC5F39"/>
    <w:rsid w:val="00DD0110"/>
    <w:rsid w:val="00DD35D4"/>
    <w:rsid w:val="00DD6ED8"/>
    <w:rsid w:val="00DE310A"/>
    <w:rsid w:val="00DE7733"/>
    <w:rsid w:val="00DF3913"/>
    <w:rsid w:val="00DF4D49"/>
    <w:rsid w:val="00DF5E68"/>
    <w:rsid w:val="00DF6786"/>
    <w:rsid w:val="00DF6D40"/>
    <w:rsid w:val="00DF7170"/>
    <w:rsid w:val="00E05055"/>
    <w:rsid w:val="00E0654B"/>
    <w:rsid w:val="00E15079"/>
    <w:rsid w:val="00E24121"/>
    <w:rsid w:val="00E30F34"/>
    <w:rsid w:val="00E352C5"/>
    <w:rsid w:val="00E37B08"/>
    <w:rsid w:val="00E40F50"/>
    <w:rsid w:val="00E414FE"/>
    <w:rsid w:val="00E423C4"/>
    <w:rsid w:val="00E445C3"/>
    <w:rsid w:val="00E52934"/>
    <w:rsid w:val="00E66D1F"/>
    <w:rsid w:val="00E75BAE"/>
    <w:rsid w:val="00E92B09"/>
    <w:rsid w:val="00E94EE3"/>
    <w:rsid w:val="00E97F03"/>
    <w:rsid w:val="00EA02C0"/>
    <w:rsid w:val="00EA142D"/>
    <w:rsid w:val="00EB428B"/>
    <w:rsid w:val="00ED29DC"/>
    <w:rsid w:val="00ED4B19"/>
    <w:rsid w:val="00ED4F88"/>
    <w:rsid w:val="00EE34E9"/>
    <w:rsid w:val="00EE3EF9"/>
    <w:rsid w:val="00EE437C"/>
    <w:rsid w:val="00EF4496"/>
    <w:rsid w:val="00F07816"/>
    <w:rsid w:val="00F114D6"/>
    <w:rsid w:val="00F14A26"/>
    <w:rsid w:val="00F236AD"/>
    <w:rsid w:val="00F30D41"/>
    <w:rsid w:val="00F30FA3"/>
    <w:rsid w:val="00F3400A"/>
    <w:rsid w:val="00F349B3"/>
    <w:rsid w:val="00F352D7"/>
    <w:rsid w:val="00F421BA"/>
    <w:rsid w:val="00F44577"/>
    <w:rsid w:val="00F47C2D"/>
    <w:rsid w:val="00F52428"/>
    <w:rsid w:val="00F56CE0"/>
    <w:rsid w:val="00F62D63"/>
    <w:rsid w:val="00F63D0C"/>
    <w:rsid w:val="00F76AF8"/>
    <w:rsid w:val="00F81974"/>
    <w:rsid w:val="00F85F2C"/>
    <w:rsid w:val="00F87CF0"/>
    <w:rsid w:val="00F92C5D"/>
    <w:rsid w:val="00FA0551"/>
    <w:rsid w:val="00FA1233"/>
    <w:rsid w:val="00FB12B1"/>
    <w:rsid w:val="00FB617D"/>
    <w:rsid w:val="00FC065B"/>
    <w:rsid w:val="00FD1F55"/>
    <w:rsid w:val="00FD2796"/>
    <w:rsid w:val="00FD55B7"/>
    <w:rsid w:val="00FD6132"/>
    <w:rsid w:val="00FD654B"/>
    <w:rsid w:val="00FD6F2C"/>
    <w:rsid w:val="00FD782E"/>
    <w:rsid w:val="00FE1930"/>
    <w:rsid w:val="00FE6ED6"/>
    <w:rsid w:val="00FF708E"/>
    <w:rsid w:val="0DEC11A2"/>
    <w:rsid w:val="134DCA37"/>
    <w:rsid w:val="15145F5C"/>
    <w:rsid w:val="1B005D3E"/>
    <w:rsid w:val="1F083345"/>
    <w:rsid w:val="21B373DF"/>
    <w:rsid w:val="2FC8AB17"/>
    <w:rsid w:val="32D7760A"/>
    <w:rsid w:val="35FEC246"/>
    <w:rsid w:val="3BCD3805"/>
    <w:rsid w:val="44B432F5"/>
    <w:rsid w:val="48679B22"/>
    <w:rsid w:val="48EEDF27"/>
    <w:rsid w:val="490BEF5C"/>
    <w:rsid w:val="49B498AA"/>
    <w:rsid w:val="4D43DCFA"/>
    <w:rsid w:val="4F3A2426"/>
    <w:rsid w:val="598E9DD0"/>
    <w:rsid w:val="5F1209E7"/>
    <w:rsid w:val="5FC094CB"/>
    <w:rsid w:val="60D1A404"/>
    <w:rsid w:val="657B06FC"/>
    <w:rsid w:val="698CFFCD"/>
    <w:rsid w:val="74BFDC63"/>
    <w:rsid w:val="7992EB17"/>
    <w:rsid w:val="7A94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84F33"/>
  <w15:chartTrackingRefBased/>
  <w15:docId w15:val="{CED55CBA-09E6-4776-B84F-983BFDD2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D8E"/>
  </w:style>
  <w:style w:type="paragraph" w:styleId="Nagwek1">
    <w:name w:val="heading 1"/>
    <w:basedOn w:val="Normalny"/>
    <w:next w:val="Normalny"/>
    <w:link w:val="Nagwek1Znak"/>
    <w:uiPriority w:val="9"/>
    <w:qFormat/>
    <w:rsid w:val="00D06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3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3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3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3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3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3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3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3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3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3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3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3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3BF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D063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3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3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3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3BF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77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D7B0F"/>
  </w:style>
  <w:style w:type="paragraph" w:styleId="Nagwek">
    <w:name w:val="header"/>
    <w:aliases w:val="h"/>
    <w:basedOn w:val="Normalny"/>
    <w:link w:val="NagwekZnak"/>
    <w:uiPriority w:val="99"/>
    <w:unhideWhenUsed/>
    <w:rsid w:val="004D7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D7B0F"/>
  </w:style>
  <w:style w:type="paragraph" w:styleId="Stopka">
    <w:name w:val="footer"/>
    <w:basedOn w:val="Normalny"/>
    <w:link w:val="StopkaZnak"/>
    <w:uiPriority w:val="99"/>
    <w:unhideWhenUsed/>
    <w:rsid w:val="004D7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B0F"/>
  </w:style>
  <w:style w:type="table" w:styleId="Tabela-Siatka">
    <w:name w:val="Table Grid"/>
    <w:basedOn w:val="Standardowy"/>
    <w:uiPriority w:val="59"/>
    <w:rsid w:val="004D7B0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4D7B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DefaultChar">
    <w:name w:val="Default Char"/>
    <w:link w:val="Default"/>
    <w:locked/>
    <w:rsid w:val="004D7B0F"/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8A09CE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8A09C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01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01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0177"/>
    <w:rPr>
      <w:vertAlign w:val="superscript"/>
    </w:rPr>
  </w:style>
  <w:style w:type="paragraph" w:styleId="Poprawka">
    <w:name w:val="Revision"/>
    <w:hidden/>
    <w:uiPriority w:val="99"/>
    <w:semiHidden/>
    <w:rsid w:val="006A3A13"/>
    <w:pPr>
      <w:spacing w:after="0" w:line="240" w:lineRule="auto"/>
    </w:pPr>
  </w:style>
  <w:style w:type="paragraph" w:customStyle="1" w:styleId="paragraph">
    <w:name w:val="paragraph"/>
    <w:basedOn w:val="Normalny"/>
    <w:rsid w:val="00AB7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B7AFD"/>
  </w:style>
  <w:style w:type="character" w:customStyle="1" w:styleId="eop">
    <w:name w:val="eop"/>
    <w:basedOn w:val="Domylnaczcionkaakapitu"/>
    <w:rsid w:val="00AB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2CCE263A6E0E4283B2432138120069" ma:contentTypeVersion="18" ma:contentTypeDescription="Utwórz nowy dokument." ma:contentTypeScope="" ma:versionID="854818301e53c599ea952160bf4e3d18">
  <xsd:schema xmlns:xsd="http://www.w3.org/2001/XMLSchema" xmlns:xs="http://www.w3.org/2001/XMLSchema" xmlns:p="http://schemas.microsoft.com/office/2006/metadata/properties" xmlns:ns2="b4da2c9b-58c5-4195-87f8-28d8e22e6886" xmlns:ns3="05b1294e-fb1b-49e1-b132-e8f353de6122" targetNamespace="http://schemas.microsoft.com/office/2006/metadata/properties" ma:root="true" ma:fieldsID="85710c735633c75ffbf13e8fad3277ea" ns2:_="" ns3:_="">
    <xsd:import namespace="b4da2c9b-58c5-4195-87f8-28d8e22e6886"/>
    <xsd:import namespace="05b1294e-fb1b-49e1-b132-e8f353de61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a2c9b-58c5-4195-87f8-28d8e22e6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1294e-fb1b-49e1-b132-e8f353de612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08581fb-b7f9-4110-9806-b822ab143245}" ma:internalName="TaxCatchAll" ma:showField="CatchAllData" ma:web="05b1294e-fb1b-49e1-b132-e8f353de61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b1294e-fb1b-49e1-b132-e8f353de6122" xsi:nil="true"/>
    <lcf76f155ced4ddcb4097134ff3c332f xmlns="b4da2c9b-58c5-4195-87f8-28d8e22e6886">
      <Terms xmlns="http://schemas.microsoft.com/office/infopath/2007/PartnerControls"/>
    </lcf76f155ced4ddcb4097134ff3c332f>
    <SharedWithUsers xmlns="05b1294e-fb1b-49e1-b132-e8f353de6122">
      <UserInfo>
        <DisplayName>Szmurło Katarzyna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625DDCB-61F8-466A-9B41-0BEE212F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BB543-5F3A-4571-8283-CE07BF327E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48FF4-C217-4872-A84D-73EBDDD2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a2c9b-58c5-4195-87f8-28d8e22e6886"/>
    <ds:schemaRef ds:uri="05b1294e-fb1b-49e1-b132-e8f353de61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53E32-4009-4713-B738-CF15D7E362DC}">
  <ds:schemaRefs>
    <ds:schemaRef ds:uri="http://schemas.microsoft.com/office/2006/metadata/properties"/>
    <ds:schemaRef ds:uri="http://schemas.microsoft.com/office/infopath/2007/PartnerControls"/>
    <ds:schemaRef ds:uri="05b1294e-fb1b-49e1-b132-e8f353de6122"/>
    <ds:schemaRef ds:uri="b4da2c9b-58c5-4195-87f8-28d8e22e68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927</Words>
  <Characters>5562</Characters>
  <Application>Microsoft Office Word</Application>
  <DocSecurity>0</DocSecurity>
  <Lines>46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Godlewska Zuzanna</dc:creator>
  <cp:keywords/>
  <dc:description/>
  <cp:lastModifiedBy>Skupińska Klaudia</cp:lastModifiedBy>
  <cp:revision>3</cp:revision>
  <cp:lastPrinted>2025-01-27T13:44:00Z</cp:lastPrinted>
  <dcterms:created xsi:type="dcterms:W3CDTF">2026-02-27T08:49:00Z</dcterms:created>
  <dcterms:modified xsi:type="dcterms:W3CDTF">2026-02-27T08:50:00Z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0x010100D22CCE263A6E0E4283B2432138120069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_activity">
    <vt:lpwstr>{"FileActivityType":"9","FileActivityTimeStamp":"2024-03-13T11:19:24.983Z","FileActivityUsersOnPage":[{"DisplayName":"Godlewska Zuzanna","Id":"zuzanna.godlewska@pw.edu.pl"},{"DisplayName":"Szmurło Katarzyna","Id":"katarzyna.szmurlo@pw.edu.pl"}],"FileActivityNavigationId":null}</vt:lpwstr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